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A3A20" w14:textId="3697DEA7" w:rsidR="0051682E" w:rsidRPr="0090420F" w:rsidRDefault="0090420F" w:rsidP="0090420F">
      <w:pPr>
        <w:spacing w:after="0"/>
        <w:rPr>
          <w:rFonts w:cs="Arial"/>
          <w:u w:val="single"/>
        </w:rPr>
      </w:pPr>
      <w:r w:rsidRPr="0090420F">
        <w:rPr>
          <w:rFonts w:cs="Arial"/>
          <w:b/>
        </w:rPr>
        <w:t xml:space="preserve">Title and Focus </w:t>
      </w:r>
      <w:r w:rsidR="0051682E" w:rsidRPr="0090420F">
        <w:rPr>
          <w:rFonts w:cs="Arial"/>
          <w:b/>
        </w:rPr>
        <w:t>of Activity</w:t>
      </w:r>
      <w:r w:rsidR="0051682E" w:rsidRPr="0090420F">
        <w:rPr>
          <w:rFonts w:cs="Arial"/>
        </w:rPr>
        <w:t>:</w:t>
      </w:r>
      <w:r w:rsidR="000B0734" w:rsidRPr="0090420F">
        <w:rPr>
          <w:rFonts w:cs="Arial"/>
        </w:rPr>
        <w:t xml:space="preserve"> </w:t>
      </w:r>
      <w:r w:rsidR="0071642C" w:rsidRPr="0090420F">
        <w:rPr>
          <w:rFonts w:cs="Arial"/>
          <w:u w:val="single"/>
        </w:rPr>
        <w:t>Flipped C</w:t>
      </w:r>
      <w:r w:rsidR="00D14431" w:rsidRPr="0090420F">
        <w:rPr>
          <w:rFonts w:cs="Arial"/>
          <w:u w:val="single"/>
        </w:rPr>
        <w:t>lassroom Learning for Cranial Nerves</w:t>
      </w:r>
    </w:p>
    <w:p w14:paraId="2C84CC39" w14:textId="33AD072C" w:rsidR="0051682E" w:rsidRPr="0090420F" w:rsidRDefault="0090420F" w:rsidP="0090420F">
      <w:pPr>
        <w:spacing w:after="0"/>
        <w:rPr>
          <w:rFonts w:cs="Arial"/>
          <w:i/>
        </w:rPr>
      </w:pPr>
      <w:r>
        <w:rPr>
          <w:rFonts w:cs="Arial"/>
          <w:i/>
        </w:rPr>
        <w:t>Examina</w:t>
      </w:r>
      <w:r w:rsidRPr="0090420F">
        <w:rPr>
          <w:rFonts w:cs="Arial"/>
          <w:i/>
        </w:rPr>
        <w:t>tion, Innovation</w:t>
      </w:r>
    </w:p>
    <w:p w14:paraId="450737E6" w14:textId="77777777" w:rsidR="0090420F" w:rsidRDefault="0090420F" w:rsidP="0090420F">
      <w:pPr>
        <w:spacing w:after="0"/>
        <w:rPr>
          <w:rFonts w:cs="Arial"/>
        </w:rPr>
      </w:pPr>
    </w:p>
    <w:p w14:paraId="7D9B7514" w14:textId="32B4AD46" w:rsidR="0051682E" w:rsidRPr="0090420F" w:rsidRDefault="0051682E" w:rsidP="0090420F">
      <w:pPr>
        <w:spacing w:after="0"/>
        <w:rPr>
          <w:rFonts w:cs="Arial"/>
        </w:rPr>
      </w:pPr>
      <w:r w:rsidRPr="0090420F">
        <w:rPr>
          <w:rFonts w:cs="Arial"/>
          <w:b/>
        </w:rPr>
        <w:t>Contributor</w:t>
      </w:r>
      <w:r w:rsidR="0090420F" w:rsidRPr="0090420F">
        <w:rPr>
          <w:rFonts w:cs="Arial"/>
          <w:b/>
        </w:rPr>
        <w:t>(</w:t>
      </w:r>
      <w:r w:rsidRPr="0090420F">
        <w:rPr>
          <w:rFonts w:cs="Arial"/>
          <w:b/>
        </w:rPr>
        <w:t>s):</w:t>
      </w:r>
      <w:r w:rsidR="000B0734" w:rsidRPr="0090420F">
        <w:rPr>
          <w:rFonts w:cs="Arial"/>
        </w:rPr>
        <w:t xml:space="preserve"> </w:t>
      </w:r>
      <w:r w:rsidR="00D14431" w:rsidRPr="0090420F">
        <w:rPr>
          <w:rFonts w:cs="Arial"/>
        </w:rPr>
        <w:t xml:space="preserve">Heather Dillon Anderson, PT, DPT, NCS; </w:t>
      </w:r>
      <w:hyperlink r:id="rId8" w:history="1">
        <w:r w:rsidR="0090420F" w:rsidRPr="001F470C">
          <w:rPr>
            <w:rStyle w:val="Hyperlink"/>
            <w:rFonts w:cs="Arial"/>
          </w:rPr>
          <w:t>hdillon.anderson@gmail.com</w:t>
        </w:r>
      </w:hyperlink>
      <w:r w:rsidR="0090420F">
        <w:rPr>
          <w:rFonts w:cs="Arial"/>
        </w:rPr>
        <w:t xml:space="preserve"> </w:t>
      </w:r>
    </w:p>
    <w:p w14:paraId="7F328D98" w14:textId="3653F143" w:rsidR="0051682E" w:rsidRPr="0090420F" w:rsidRDefault="00D14431" w:rsidP="0090420F">
      <w:pPr>
        <w:spacing w:after="0"/>
        <w:rPr>
          <w:rFonts w:cs="Arial"/>
        </w:rPr>
      </w:pPr>
      <w:r w:rsidRPr="0090420F">
        <w:rPr>
          <w:rFonts w:cs="Arial"/>
        </w:rPr>
        <w:t>Neumann University</w:t>
      </w:r>
    </w:p>
    <w:p w14:paraId="516F0F2E" w14:textId="77777777" w:rsidR="0051682E" w:rsidRPr="0090420F" w:rsidRDefault="0051682E" w:rsidP="0090420F">
      <w:pPr>
        <w:pStyle w:val="ListParagraph"/>
        <w:spacing w:after="0"/>
        <w:ind w:left="360"/>
        <w:rPr>
          <w:rFonts w:cs="Arial"/>
        </w:rPr>
      </w:pPr>
    </w:p>
    <w:p w14:paraId="31883C90" w14:textId="042B6B63" w:rsidR="0051682E" w:rsidRPr="0090420F" w:rsidRDefault="0051682E" w:rsidP="0090420F">
      <w:pPr>
        <w:spacing w:after="0"/>
        <w:rPr>
          <w:rFonts w:cs="Arial"/>
        </w:rPr>
      </w:pPr>
      <w:r w:rsidRPr="0090420F">
        <w:rPr>
          <w:rFonts w:cs="Arial"/>
          <w:b/>
        </w:rPr>
        <w:t xml:space="preserve">Course </w:t>
      </w:r>
      <w:r w:rsidR="0090420F" w:rsidRPr="0090420F">
        <w:rPr>
          <w:rFonts w:cs="Arial"/>
          <w:b/>
        </w:rPr>
        <w:t>Information</w:t>
      </w:r>
      <w:r w:rsidRPr="0090420F">
        <w:rPr>
          <w:rFonts w:cs="Arial"/>
          <w:b/>
        </w:rPr>
        <w:t>:</w:t>
      </w:r>
      <w:r w:rsidR="000B0734" w:rsidRPr="0090420F">
        <w:rPr>
          <w:rFonts w:cs="Arial"/>
        </w:rPr>
        <w:t xml:space="preserve"> </w:t>
      </w:r>
      <w:r w:rsidR="0065073A" w:rsidRPr="0090420F">
        <w:rPr>
          <w:rFonts w:cs="Arial"/>
        </w:rPr>
        <w:t>Neuromuscular Physical Therapy</w:t>
      </w:r>
      <w:r w:rsidR="0090420F">
        <w:rPr>
          <w:rFonts w:cs="Arial"/>
        </w:rPr>
        <w:t xml:space="preserve">; </w:t>
      </w:r>
      <w:r w:rsidR="0065073A" w:rsidRPr="0090420F">
        <w:rPr>
          <w:rFonts w:cs="Arial"/>
        </w:rPr>
        <w:t>4</w:t>
      </w:r>
      <w:r w:rsidR="0090420F">
        <w:rPr>
          <w:rFonts w:cs="Arial"/>
        </w:rPr>
        <w:t xml:space="preserve"> units; </w:t>
      </w:r>
      <w:r w:rsidR="0065073A" w:rsidRPr="0090420F">
        <w:rPr>
          <w:rFonts w:cs="Arial"/>
        </w:rPr>
        <w:t>fall of the second</w:t>
      </w:r>
      <w:r w:rsidR="0071642C" w:rsidRPr="0090420F">
        <w:rPr>
          <w:rFonts w:cs="Arial"/>
        </w:rPr>
        <w:t xml:space="preserve"> year; occurs after neuroscience (which includes neuroanatomy)</w:t>
      </w:r>
      <w:r w:rsidR="0065073A" w:rsidRPr="0090420F">
        <w:rPr>
          <w:rFonts w:cs="Arial"/>
        </w:rPr>
        <w:t xml:space="preserve">, exercise physiology, </w:t>
      </w:r>
      <w:r w:rsidR="00D01EFE" w:rsidRPr="0090420F">
        <w:rPr>
          <w:rFonts w:cs="Arial"/>
        </w:rPr>
        <w:t xml:space="preserve">fundamentals of Physical Therapy, </w:t>
      </w:r>
      <w:r w:rsidR="0065073A" w:rsidRPr="0090420F">
        <w:rPr>
          <w:rFonts w:cs="Arial"/>
        </w:rPr>
        <w:t>anatomy</w:t>
      </w:r>
      <w:r w:rsidR="000F7561" w:rsidRPr="0090420F">
        <w:rPr>
          <w:rFonts w:cs="Arial"/>
        </w:rPr>
        <w:t xml:space="preserve">, Biomechanics, Musculoskeletal Physical therapy, and Pathology. Students take </w:t>
      </w:r>
      <w:r w:rsidR="00FF14BD" w:rsidRPr="0090420F">
        <w:rPr>
          <w:rFonts w:cs="Arial"/>
        </w:rPr>
        <w:t>concurrently with Cardiopulmonary</w:t>
      </w:r>
      <w:r w:rsidR="006E1013" w:rsidRPr="0090420F">
        <w:rPr>
          <w:rFonts w:cs="Arial"/>
        </w:rPr>
        <w:t xml:space="preserve"> and Neuromuscular Pathology.</w:t>
      </w:r>
      <w:r w:rsidR="00FF14BD" w:rsidRPr="0090420F">
        <w:rPr>
          <w:rFonts w:cs="Arial"/>
        </w:rPr>
        <w:t xml:space="preserve"> </w:t>
      </w:r>
    </w:p>
    <w:p w14:paraId="3BA6E127" w14:textId="77777777" w:rsidR="0071642C" w:rsidRDefault="0071642C" w:rsidP="0090420F">
      <w:pPr>
        <w:spacing w:after="0"/>
        <w:rPr>
          <w:rFonts w:cs="Arial"/>
        </w:rPr>
      </w:pPr>
    </w:p>
    <w:p w14:paraId="0263B1AB" w14:textId="10521C12" w:rsidR="0090420F" w:rsidRPr="0090420F" w:rsidRDefault="0090420F" w:rsidP="0090420F">
      <w:pPr>
        <w:spacing w:after="0"/>
        <w:rPr>
          <w:rFonts w:cs="Arial"/>
          <w:b/>
        </w:rPr>
      </w:pPr>
      <w:r>
        <w:rPr>
          <w:rFonts w:cs="Arial"/>
          <w:b/>
        </w:rPr>
        <w:t>Learning Activity Description:</w:t>
      </w:r>
    </w:p>
    <w:p w14:paraId="5B526EEB" w14:textId="0D16255B" w:rsidR="0071642C" w:rsidRPr="0090420F" w:rsidRDefault="00E06B7D" w:rsidP="0090420F">
      <w:pPr>
        <w:autoSpaceDE w:val="0"/>
        <w:autoSpaceDN w:val="0"/>
        <w:adjustRightInd w:val="0"/>
        <w:spacing w:after="0"/>
        <w:rPr>
          <w:rFonts w:cs="Arial"/>
        </w:rPr>
      </w:pPr>
      <w:r w:rsidRPr="0090420F">
        <w:rPr>
          <w:rFonts w:cs="Arial"/>
          <w:u w:val="single"/>
        </w:rPr>
        <w:t>Context</w:t>
      </w:r>
      <w:r w:rsidRPr="0090420F">
        <w:rPr>
          <w:rFonts w:cs="Arial"/>
        </w:rPr>
        <w:t xml:space="preserve">: </w:t>
      </w:r>
      <w:r w:rsidR="0071642C" w:rsidRPr="0090420F">
        <w:rPr>
          <w:rFonts w:cs="Arial"/>
        </w:rPr>
        <w:t>Prior to this scheduled activity</w:t>
      </w:r>
      <w:r w:rsidRPr="0090420F">
        <w:rPr>
          <w:rFonts w:cs="Arial"/>
        </w:rPr>
        <w:t>, students are instructed to read the chapter in their textbook (Lundy-Ekman, 2012) on cranial nerves</w:t>
      </w:r>
      <w:r w:rsidR="0071642C" w:rsidRPr="0090420F">
        <w:rPr>
          <w:rFonts w:cs="Arial"/>
        </w:rPr>
        <w:t xml:space="preserve"> and review notes on cranial nerve function covered in neuroscience</w:t>
      </w:r>
      <w:r w:rsidRPr="0090420F">
        <w:rPr>
          <w:rFonts w:cs="Arial"/>
        </w:rPr>
        <w:t>. In addition</w:t>
      </w:r>
      <w:r w:rsidR="0071642C" w:rsidRPr="0090420F">
        <w:rPr>
          <w:rFonts w:cs="Arial"/>
        </w:rPr>
        <w:t>, a lecture</w:t>
      </w:r>
      <w:r w:rsidR="00BE2193" w:rsidRPr="0090420F">
        <w:rPr>
          <w:rFonts w:cs="Arial"/>
        </w:rPr>
        <w:t xml:space="preserve"> describing cranial nerve function and how to examine cranial nerves,</w:t>
      </w:r>
      <w:r w:rsidR="0071642C" w:rsidRPr="0090420F">
        <w:rPr>
          <w:rFonts w:cs="Arial"/>
        </w:rPr>
        <w:t xml:space="preserve"> that was </w:t>
      </w:r>
      <w:r w:rsidRPr="0090420F">
        <w:rPr>
          <w:rFonts w:cs="Arial"/>
        </w:rPr>
        <w:t>provided in class in previous years, is posted for the students to review.</w:t>
      </w:r>
      <w:r w:rsidR="006E1013" w:rsidRPr="0090420F">
        <w:rPr>
          <w:rFonts w:cs="Arial"/>
        </w:rPr>
        <w:t xml:space="preserve"> (This lecture is no longer delivered by professor to class; hence the “flipped” component.)</w:t>
      </w:r>
      <w:r w:rsidRPr="0090420F">
        <w:rPr>
          <w:rFonts w:cs="Arial"/>
        </w:rPr>
        <w:t xml:space="preserve"> When the students come to class an in-classroom activity on cranial nerves occurs to facilitate class participation and learning in a “flipped” style. This assignment is given mid-way through the fall semester after their first mid-term exam. </w:t>
      </w:r>
    </w:p>
    <w:p w14:paraId="1E1D26C9" w14:textId="1A85C9E4" w:rsidR="007D1606" w:rsidRPr="0090420F" w:rsidRDefault="00E06B7D" w:rsidP="0090420F">
      <w:pPr>
        <w:autoSpaceDE w:val="0"/>
        <w:autoSpaceDN w:val="0"/>
        <w:adjustRightInd w:val="0"/>
        <w:spacing w:after="0"/>
        <w:rPr>
          <w:rFonts w:cs="Arial"/>
        </w:rPr>
      </w:pPr>
      <w:r w:rsidRPr="0090420F">
        <w:rPr>
          <w:rFonts w:cs="Arial"/>
          <w:u w:val="single"/>
        </w:rPr>
        <w:t>Purpose</w:t>
      </w:r>
      <w:r w:rsidRPr="0090420F">
        <w:rPr>
          <w:rFonts w:cs="Arial"/>
        </w:rPr>
        <w:t>: The pur</w:t>
      </w:r>
      <w:r w:rsidR="0071642C" w:rsidRPr="0090420F">
        <w:rPr>
          <w:rFonts w:cs="Arial"/>
        </w:rPr>
        <w:t>pose is to facilitate clinical application of didactic information on cranial nerves to described case studies</w:t>
      </w:r>
      <w:r w:rsidR="006D1BB6" w:rsidRPr="0090420F">
        <w:rPr>
          <w:rFonts w:cs="Arial"/>
        </w:rPr>
        <w:t xml:space="preserve"> and quiz questions</w:t>
      </w:r>
      <w:r w:rsidR="0071642C" w:rsidRPr="0090420F">
        <w:rPr>
          <w:rFonts w:cs="Arial"/>
        </w:rPr>
        <w:t>. The format requires interaction of students and engages them in active learning with practical application</w:t>
      </w:r>
      <w:r w:rsidR="006D1BB6" w:rsidRPr="0090420F">
        <w:rPr>
          <w:rFonts w:cs="Arial"/>
        </w:rPr>
        <w:t xml:space="preserve"> of material</w:t>
      </w:r>
      <w:r w:rsidR="0071642C" w:rsidRPr="0090420F">
        <w:rPr>
          <w:rFonts w:cs="Arial"/>
        </w:rPr>
        <w:t xml:space="preserve">. </w:t>
      </w:r>
    </w:p>
    <w:p w14:paraId="1B8E7F59" w14:textId="77777777" w:rsidR="00DB7430" w:rsidRPr="0090420F" w:rsidRDefault="00DB7430" w:rsidP="0090420F">
      <w:pPr>
        <w:pStyle w:val="ListParagraph"/>
        <w:spacing w:after="0"/>
        <w:ind w:left="360"/>
        <w:rPr>
          <w:rFonts w:cs="Arial"/>
        </w:rPr>
      </w:pPr>
    </w:p>
    <w:p w14:paraId="199EF849" w14:textId="1F1E9A09" w:rsidR="006D1BB6" w:rsidRPr="00885F3D" w:rsidRDefault="006D1BB6" w:rsidP="0090420F">
      <w:pPr>
        <w:spacing w:after="0"/>
        <w:rPr>
          <w:rFonts w:cs="Arial"/>
          <w:u w:val="single"/>
        </w:rPr>
      </w:pPr>
      <w:r w:rsidRPr="00885F3D">
        <w:rPr>
          <w:rFonts w:cs="Arial"/>
          <w:u w:val="single"/>
        </w:rPr>
        <w:t>Preparation</w:t>
      </w:r>
      <w:r w:rsidR="00465E4F" w:rsidRPr="00885F3D">
        <w:rPr>
          <w:rFonts w:cs="Arial"/>
          <w:u w:val="single"/>
        </w:rPr>
        <w:t>:</w:t>
      </w:r>
    </w:p>
    <w:p w14:paraId="02A7D4CD" w14:textId="050FD24C" w:rsidR="006D1BB6" w:rsidRPr="0090420F" w:rsidRDefault="006D1BB6" w:rsidP="0090420F">
      <w:pPr>
        <w:pStyle w:val="ListParagraph"/>
        <w:numPr>
          <w:ilvl w:val="0"/>
          <w:numId w:val="12"/>
        </w:numPr>
        <w:spacing w:after="0"/>
        <w:rPr>
          <w:rFonts w:cs="Arial"/>
        </w:rPr>
      </w:pPr>
      <w:r w:rsidRPr="0090420F">
        <w:rPr>
          <w:rFonts w:cs="Arial"/>
        </w:rPr>
        <w:t>Students prepare for activity ahead of time by reading background information in their textbooks and reviewing a lecture posted on cranial nerves</w:t>
      </w:r>
      <w:r w:rsidR="00EF23B2" w:rsidRPr="0090420F">
        <w:rPr>
          <w:rFonts w:cs="Arial"/>
        </w:rPr>
        <w:t>.</w:t>
      </w:r>
    </w:p>
    <w:p w14:paraId="79D5B2B2" w14:textId="1AE12869" w:rsidR="006D1BB6" w:rsidRPr="0090420F" w:rsidRDefault="006D1BB6" w:rsidP="0090420F">
      <w:pPr>
        <w:pStyle w:val="ListParagraph"/>
        <w:numPr>
          <w:ilvl w:val="0"/>
          <w:numId w:val="12"/>
        </w:numPr>
        <w:spacing w:after="0"/>
        <w:rPr>
          <w:rFonts w:cs="Arial"/>
        </w:rPr>
      </w:pPr>
      <w:r w:rsidRPr="0090420F">
        <w:rPr>
          <w:rFonts w:cs="Arial"/>
        </w:rPr>
        <w:t xml:space="preserve">On class day the students (30 in the class) pick a slip of folded paper from a </w:t>
      </w:r>
      <w:r w:rsidR="00BE2193" w:rsidRPr="0090420F">
        <w:rPr>
          <w:rFonts w:cs="Arial"/>
        </w:rPr>
        <w:t>bag. The bag contains slips of 3 different colors</w:t>
      </w:r>
      <w:r w:rsidRPr="0090420F">
        <w:rPr>
          <w:rFonts w:cs="Arial"/>
        </w:rPr>
        <w:t xml:space="preserve"> of paper numbered 1-10 on each color. The students then sit with the other students in their “group” determined by the</w:t>
      </w:r>
      <w:r w:rsidR="006E1013" w:rsidRPr="0090420F">
        <w:rPr>
          <w:rFonts w:cs="Arial"/>
        </w:rPr>
        <w:t>ir paper color</w:t>
      </w:r>
      <w:r w:rsidRPr="0090420F">
        <w:rPr>
          <w:rFonts w:cs="Arial"/>
        </w:rPr>
        <w:t>. Once seated in their groups</w:t>
      </w:r>
      <w:r w:rsidR="006E1013" w:rsidRPr="0090420F">
        <w:rPr>
          <w:rFonts w:cs="Arial"/>
        </w:rPr>
        <w:t>,</w:t>
      </w:r>
      <w:r w:rsidRPr="0090420F">
        <w:rPr>
          <w:rFonts w:cs="Arial"/>
        </w:rPr>
        <w:t xml:space="preserve"> the students are asked to determine who is first in their group by referring to the numbers.</w:t>
      </w:r>
    </w:p>
    <w:p w14:paraId="25A3C643" w14:textId="77777777" w:rsidR="00885F3D" w:rsidRDefault="00885F3D" w:rsidP="00885F3D">
      <w:pPr>
        <w:spacing w:after="0"/>
        <w:rPr>
          <w:rFonts w:cs="Arial"/>
          <w:u w:val="single"/>
        </w:rPr>
      </w:pPr>
    </w:p>
    <w:p w14:paraId="3938FEB1" w14:textId="295499BD" w:rsidR="00816DE1" w:rsidRPr="00885F3D" w:rsidRDefault="00816DE1" w:rsidP="00885F3D">
      <w:pPr>
        <w:spacing w:after="0"/>
        <w:rPr>
          <w:rFonts w:cs="Arial"/>
          <w:u w:val="single"/>
        </w:rPr>
      </w:pPr>
      <w:r w:rsidRPr="00885F3D">
        <w:rPr>
          <w:rFonts w:cs="Arial"/>
          <w:u w:val="single"/>
        </w:rPr>
        <w:t>The Questions:</w:t>
      </w:r>
    </w:p>
    <w:p w14:paraId="4BBE7FF2" w14:textId="78788C54" w:rsidR="00816DE1" w:rsidRPr="0090420F" w:rsidRDefault="00816DE1" w:rsidP="00885F3D">
      <w:pPr>
        <w:pStyle w:val="ListParagraph"/>
        <w:numPr>
          <w:ilvl w:val="0"/>
          <w:numId w:val="12"/>
        </w:numPr>
        <w:spacing w:after="0"/>
        <w:rPr>
          <w:rFonts w:cs="Arial"/>
        </w:rPr>
      </w:pPr>
      <w:r w:rsidRPr="0090420F">
        <w:rPr>
          <w:rFonts w:cs="Arial"/>
        </w:rPr>
        <w:t>One question for each student (30) is presented on a PowerPoint slide to the entire class</w:t>
      </w:r>
      <w:r w:rsidR="001A65C6" w:rsidRPr="0090420F">
        <w:rPr>
          <w:rFonts w:cs="Arial"/>
        </w:rPr>
        <w:t xml:space="preserve"> (see Appendix A)</w:t>
      </w:r>
      <w:r w:rsidRPr="0090420F">
        <w:rPr>
          <w:rFonts w:cs="Arial"/>
        </w:rPr>
        <w:t xml:space="preserve">. </w:t>
      </w:r>
    </w:p>
    <w:p w14:paraId="31FFB113" w14:textId="46221E7F" w:rsidR="00816DE1" w:rsidRPr="0090420F" w:rsidRDefault="00816DE1" w:rsidP="00885F3D">
      <w:pPr>
        <w:pStyle w:val="ListParagraph"/>
        <w:numPr>
          <w:ilvl w:val="0"/>
          <w:numId w:val="12"/>
        </w:numPr>
        <w:spacing w:after="0"/>
        <w:rPr>
          <w:rFonts w:cs="Arial"/>
        </w:rPr>
      </w:pPr>
      <w:r w:rsidRPr="0090420F">
        <w:rPr>
          <w:rFonts w:cs="Arial"/>
        </w:rPr>
        <w:t>The questions are in multiple choice, short answer and case study format and ask questions about cranial nerve function, clin</w:t>
      </w:r>
      <w:r w:rsidR="006E1013" w:rsidRPr="0090420F">
        <w:rPr>
          <w:rFonts w:cs="Arial"/>
        </w:rPr>
        <w:t>ical testing, impairment and</w:t>
      </w:r>
      <w:r w:rsidRPr="0090420F">
        <w:rPr>
          <w:rFonts w:cs="Arial"/>
        </w:rPr>
        <w:t xml:space="preserve"> pathology</w:t>
      </w:r>
      <w:r w:rsidR="006E1013" w:rsidRPr="0090420F">
        <w:rPr>
          <w:rFonts w:cs="Arial"/>
        </w:rPr>
        <w:t>.</w:t>
      </w:r>
    </w:p>
    <w:p w14:paraId="5889C331" w14:textId="77777777" w:rsidR="000238BB" w:rsidRDefault="000238BB" w:rsidP="000238BB">
      <w:pPr>
        <w:spacing w:after="0"/>
        <w:ind w:left="360"/>
        <w:rPr>
          <w:rFonts w:cs="Arial"/>
        </w:rPr>
      </w:pPr>
    </w:p>
    <w:p w14:paraId="667607F3" w14:textId="77777777" w:rsidR="000238BB" w:rsidRPr="0090420F" w:rsidRDefault="000238BB" w:rsidP="000238BB">
      <w:pPr>
        <w:pStyle w:val="Heading1"/>
        <w:numPr>
          <w:ilvl w:val="0"/>
          <w:numId w:val="16"/>
        </w:numPr>
        <w:spacing w:line="276" w:lineRule="auto"/>
        <w:ind w:left="360"/>
        <w:rPr>
          <w:rFonts w:asciiTheme="minorHAnsi" w:hAnsiTheme="minorHAnsi" w:cs="Arial"/>
          <w:color w:val="000000"/>
          <w:sz w:val="22"/>
          <w:szCs w:val="22"/>
          <w:lang w:val="en-GB"/>
        </w:rPr>
      </w:pPr>
      <w:r w:rsidRPr="0090420F">
        <w:rPr>
          <w:rFonts w:asciiTheme="minorHAnsi" w:hAnsiTheme="minorHAnsi" w:cs="Arial"/>
          <w:color w:val="000000"/>
          <w:sz w:val="22"/>
          <w:szCs w:val="22"/>
          <w:lang w:val="en-GB"/>
        </w:rPr>
        <w:t>Come to the board and write all cranial nerves in order.</w:t>
      </w:r>
    </w:p>
    <w:p w14:paraId="591BEB97" w14:textId="77777777" w:rsidR="000238BB" w:rsidRPr="0090420F" w:rsidRDefault="000238BB" w:rsidP="000238BB">
      <w:pPr>
        <w:spacing w:after="0"/>
        <w:rPr>
          <w:rFonts w:cs="Arial"/>
          <w:lang w:val="en-GB"/>
        </w:rPr>
      </w:pPr>
    </w:p>
    <w:p w14:paraId="1F29D26E" w14:textId="77777777" w:rsidR="000238BB" w:rsidRPr="0090420F" w:rsidRDefault="000238BB" w:rsidP="000238BB">
      <w:pPr>
        <w:pStyle w:val="Heading1"/>
        <w:numPr>
          <w:ilvl w:val="0"/>
          <w:numId w:val="16"/>
        </w:numPr>
        <w:spacing w:line="276" w:lineRule="auto"/>
        <w:ind w:left="360"/>
        <w:rPr>
          <w:rFonts w:asciiTheme="minorHAnsi" w:hAnsiTheme="minorHAnsi" w:cs="Arial"/>
          <w:color w:val="000000"/>
          <w:sz w:val="22"/>
          <w:szCs w:val="22"/>
          <w:lang w:val="en-GB"/>
        </w:rPr>
      </w:pPr>
      <w:r w:rsidRPr="0090420F">
        <w:rPr>
          <w:rFonts w:asciiTheme="minorHAnsi" w:hAnsiTheme="minorHAnsi" w:cs="Arial"/>
          <w:color w:val="000000"/>
          <w:sz w:val="22"/>
          <w:szCs w:val="22"/>
          <w:lang w:val="en-GB"/>
        </w:rPr>
        <w:t>Describe a clinical presentation (cas</w:t>
      </w:r>
      <w:bookmarkStart w:id="0" w:name="_GoBack"/>
      <w:bookmarkEnd w:id="0"/>
      <w:r w:rsidRPr="0090420F">
        <w:rPr>
          <w:rFonts w:asciiTheme="minorHAnsi" w:hAnsiTheme="minorHAnsi" w:cs="Arial"/>
          <w:color w:val="000000"/>
          <w:sz w:val="22"/>
          <w:szCs w:val="22"/>
          <w:lang w:val="en-GB"/>
        </w:rPr>
        <w:t>e scenario) when assessment of cranial nerves is warranted.</w:t>
      </w:r>
    </w:p>
    <w:p w14:paraId="227A7FE2" w14:textId="77777777" w:rsidR="000238BB" w:rsidRPr="0090420F" w:rsidRDefault="000238BB" w:rsidP="000238BB">
      <w:pPr>
        <w:spacing w:after="0"/>
        <w:rPr>
          <w:rFonts w:cs="Arial"/>
          <w:lang w:val="en-GB"/>
        </w:rPr>
      </w:pPr>
    </w:p>
    <w:p w14:paraId="5088C43D" w14:textId="77777777" w:rsidR="000238BB" w:rsidRPr="0090420F" w:rsidRDefault="000238BB" w:rsidP="000238BB">
      <w:pPr>
        <w:pStyle w:val="Heading1"/>
        <w:numPr>
          <w:ilvl w:val="0"/>
          <w:numId w:val="16"/>
        </w:numPr>
        <w:spacing w:line="276" w:lineRule="auto"/>
        <w:ind w:left="360"/>
        <w:rPr>
          <w:rFonts w:asciiTheme="minorHAnsi" w:hAnsiTheme="minorHAnsi" w:cs="Arial"/>
          <w:color w:val="000000"/>
          <w:sz w:val="22"/>
          <w:szCs w:val="22"/>
          <w:lang w:val="en-GB"/>
        </w:rPr>
      </w:pPr>
      <w:r w:rsidRPr="0090420F">
        <w:rPr>
          <w:rFonts w:asciiTheme="minorHAnsi" w:hAnsiTheme="minorHAnsi" w:cs="Arial"/>
          <w:color w:val="000000"/>
          <w:sz w:val="22"/>
          <w:szCs w:val="22"/>
          <w:lang w:val="en-GB"/>
        </w:rPr>
        <w:t>Name at least 4 muscles controlled by the oculomotor nerve</w:t>
      </w:r>
    </w:p>
    <w:p w14:paraId="29DD2869" w14:textId="77777777" w:rsidR="000238BB" w:rsidRPr="0090420F" w:rsidRDefault="000238BB" w:rsidP="000238BB">
      <w:pPr>
        <w:spacing w:after="0"/>
        <w:rPr>
          <w:rFonts w:cs="Arial"/>
          <w:lang w:val="en-GB"/>
        </w:rPr>
      </w:pPr>
    </w:p>
    <w:p w14:paraId="24640C3A" w14:textId="77777777" w:rsidR="000238BB" w:rsidRPr="0090420F" w:rsidRDefault="000238BB" w:rsidP="000238BB">
      <w:pPr>
        <w:pStyle w:val="Heading1"/>
        <w:numPr>
          <w:ilvl w:val="0"/>
          <w:numId w:val="16"/>
        </w:numPr>
        <w:spacing w:line="276" w:lineRule="auto"/>
        <w:ind w:left="360"/>
        <w:rPr>
          <w:rFonts w:asciiTheme="minorHAnsi" w:hAnsiTheme="minorHAnsi" w:cs="Arial"/>
          <w:color w:val="000000"/>
          <w:sz w:val="22"/>
          <w:szCs w:val="22"/>
          <w:lang w:val="en-GB"/>
        </w:rPr>
      </w:pPr>
      <w:r w:rsidRPr="0090420F">
        <w:rPr>
          <w:rFonts w:asciiTheme="minorHAnsi" w:hAnsiTheme="minorHAnsi" w:cs="Arial"/>
          <w:color w:val="000000"/>
          <w:sz w:val="22"/>
          <w:szCs w:val="22"/>
          <w:lang w:val="en-GB"/>
        </w:rPr>
        <w:t>Besides eye muscle innervation, what other functions does CN III have?</w:t>
      </w:r>
    </w:p>
    <w:p w14:paraId="2D35DCDF" w14:textId="77777777" w:rsidR="000238BB" w:rsidRPr="0090420F" w:rsidRDefault="000238BB" w:rsidP="000238BB">
      <w:pPr>
        <w:spacing w:after="0"/>
        <w:rPr>
          <w:rFonts w:cs="Arial"/>
          <w:lang w:val="en-GB"/>
        </w:rPr>
      </w:pPr>
    </w:p>
    <w:p w14:paraId="06671BA6" w14:textId="77777777" w:rsidR="000238BB" w:rsidRPr="0090420F" w:rsidRDefault="000238BB" w:rsidP="000238BB">
      <w:pPr>
        <w:pStyle w:val="Heading1"/>
        <w:numPr>
          <w:ilvl w:val="0"/>
          <w:numId w:val="16"/>
        </w:numPr>
        <w:spacing w:line="276" w:lineRule="auto"/>
        <w:ind w:left="360"/>
        <w:rPr>
          <w:rFonts w:asciiTheme="minorHAnsi" w:hAnsiTheme="minorHAnsi" w:cs="Arial"/>
          <w:color w:val="000000"/>
          <w:sz w:val="22"/>
          <w:szCs w:val="22"/>
        </w:rPr>
      </w:pPr>
      <w:r w:rsidRPr="0090420F">
        <w:rPr>
          <w:rFonts w:asciiTheme="minorHAnsi" w:hAnsiTheme="minorHAnsi" w:cs="Arial"/>
          <w:color w:val="000000"/>
          <w:sz w:val="22"/>
          <w:szCs w:val="22"/>
          <w:lang w:val="en-GB"/>
        </w:rPr>
        <w:t xml:space="preserve">Case Study: A 61 year old female with a history of an R acoustic neuroma presents with R sided facial paralysis and the inability to close her right eye. </w:t>
      </w:r>
      <w:r w:rsidRPr="0090420F">
        <w:rPr>
          <w:rFonts w:asciiTheme="minorHAnsi" w:hAnsiTheme="minorHAnsi" w:cs="Arial"/>
          <w:color w:val="000000"/>
          <w:sz w:val="22"/>
          <w:szCs w:val="22"/>
        </w:rPr>
        <w:t>Which Cranial nerve is likely affected and what may this condition be called?</w:t>
      </w:r>
    </w:p>
    <w:p w14:paraId="3C9C7178" w14:textId="77777777" w:rsidR="000238BB" w:rsidRPr="0090420F" w:rsidRDefault="000238BB" w:rsidP="000238BB">
      <w:pPr>
        <w:spacing w:after="0"/>
        <w:rPr>
          <w:rFonts w:cs="Arial"/>
        </w:rPr>
      </w:pPr>
    </w:p>
    <w:p w14:paraId="58B9CAFB" w14:textId="77777777" w:rsidR="000238BB" w:rsidRPr="0090420F" w:rsidRDefault="000238BB" w:rsidP="000238BB">
      <w:pPr>
        <w:pStyle w:val="Heading1"/>
        <w:numPr>
          <w:ilvl w:val="0"/>
          <w:numId w:val="16"/>
        </w:numPr>
        <w:spacing w:line="276" w:lineRule="auto"/>
        <w:ind w:left="360"/>
        <w:rPr>
          <w:rFonts w:asciiTheme="minorHAnsi" w:hAnsiTheme="minorHAnsi" w:cs="Arial"/>
          <w:color w:val="000000"/>
          <w:sz w:val="22"/>
          <w:szCs w:val="22"/>
        </w:rPr>
      </w:pPr>
      <w:r w:rsidRPr="0090420F">
        <w:rPr>
          <w:rFonts w:asciiTheme="minorHAnsi" w:hAnsiTheme="minorHAnsi" w:cs="Arial"/>
          <w:color w:val="000000"/>
          <w:sz w:val="22"/>
          <w:szCs w:val="22"/>
          <w:lang w:val="en-GB"/>
        </w:rPr>
        <w:t>The temporalis, medial and lateral pterygoid, and masseter muscles are innervated by which of the following?</w:t>
      </w:r>
    </w:p>
    <w:p w14:paraId="6AACD679" w14:textId="56976144" w:rsidR="000238BB" w:rsidRPr="0090420F" w:rsidRDefault="00885F3D" w:rsidP="00885F3D">
      <w:pPr>
        <w:pStyle w:val="Heading2"/>
        <w:spacing w:line="276" w:lineRule="auto"/>
        <w:ind w:left="0" w:firstLine="360"/>
        <w:rPr>
          <w:rFonts w:asciiTheme="minorHAnsi" w:hAnsiTheme="minorHAnsi" w:cs="Arial"/>
          <w:color w:val="000000"/>
          <w:sz w:val="22"/>
          <w:szCs w:val="22"/>
        </w:rPr>
      </w:pPr>
      <w:r>
        <w:rPr>
          <w:rFonts w:asciiTheme="minorHAnsi" w:hAnsiTheme="minorHAnsi" w:cs="Arial"/>
          <w:color w:val="000000"/>
          <w:sz w:val="22"/>
          <w:szCs w:val="22"/>
          <w:lang w:val="en-GB"/>
        </w:rPr>
        <w:t>a</w:t>
      </w:r>
      <w:r w:rsidR="000238BB" w:rsidRPr="0090420F">
        <w:rPr>
          <w:rFonts w:asciiTheme="minorHAnsi" w:hAnsiTheme="minorHAnsi" w:cs="Arial"/>
          <w:color w:val="000000"/>
          <w:sz w:val="22"/>
          <w:szCs w:val="22"/>
          <w:lang w:val="en-GB"/>
        </w:rPr>
        <w:t>. Trigeminal nerve, V</w:t>
      </w:r>
    </w:p>
    <w:p w14:paraId="03ACD141" w14:textId="0BDD32B6" w:rsidR="000238BB" w:rsidRPr="0090420F" w:rsidRDefault="00885F3D" w:rsidP="00885F3D">
      <w:pPr>
        <w:pStyle w:val="Heading2"/>
        <w:spacing w:line="276" w:lineRule="auto"/>
        <w:ind w:left="0" w:firstLine="360"/>
        <w:rPr>
          <w:rFonts w:asciiTheme="minorHAnsi" w:hAnsiTheme="minorHAnsi" w:cs="Arial"/>
          <w:color w:val="000000"/>
          <w:sz w:val="22"/>
          <w:szCs w:val="22"/>
        </w:rPr>
      </w:pPr>
      <w:r>
        <w:rPr>
          <w:rFonts w:asciiTheme="minorHAnsi" w:hAnsiTheme="minorHAnsi" w:cs="Arial"/>
          <w:color w:val="000000"/>
          <w:sz w:val="22"/>
          <w:szCs w:val="22"/>
          <w:lang w:val="en-GB"/>
        </w:rPr>
        <w:t>b</w:t>
      </w:r>
      <w:r w:rsidR="000238BB" w:rsidRPr="0090420F">
        <w:rPr>
          <w:rFonts w:asciiTheme="minorHAnsi" w:hAnsiTheme="minorHAnsi" w:cs="Arial"/>
          <w:color w:val="000000"/>
          <w:sz w:val="22"/>
          <w:szCs w:val="22"/>
          <w:lang w:val="en-GB"/>
        </w:rPr>
        <w:t>. Glossopharyngeal nerve, IX</w:t>
      </w:r>
    </w:p>
    <w:p w14:paraId="17E4504E" w14:textId="64D5B981" w:rsidR="000238BB" w:rsidRPr="0090420F" w:rsidRDefault="00885F3D" w:rsidP="00885F3D">
      <w:pPr>
        <w:pStyle w:val="Heading2"/>
        <w:spacing w:line="276" w:lineRule="auto"/>
        <w:ind w:left="0" w:firstLine="360"/>
        <w:rPr>
          <w:rFonts w:asciiTheme="minorHAnsi" w:hAnsiTheme="minorHAnsi" w:cs="Arial"/>
          <w:color w:val="000000"/>
          <w:sz w:val="22"/>
          <w:szCs w:val="22"/>
        </w:rPr>
      </w:pPr>
      <w:r>
        <w:rPr>
          <w:rFonts w:asciiTheme="minorHAnsi" w:hAnsiTheme="minorHAnsi" w:cs="Arial"/>
          <w:color w:val="000000"/>
          <w:sz w:val="22"/>
          <w:szCs w:val="22"/>
          <w:lang w:val="en-GB"/>
        </w:rPr>
        <w:t>c</w:t>
      </w:r>
      <w:r w:rsidR="000238BB" w:rsidRPr="0090420F">
        <w:rPr>
          <w:rFonts w:asciiTheme="minorHAnsi" w:hAnsiTheme="minorHAnsi" w:cs="Arial"/>
          <w:color w:val="000000"/>
          <w:sz w:val="22"/>
          <w:szCs w:val="22"/>
          <w:lang w:val="en-GB"/>
        </w:rPr>
        <w:t>. Accessory nerve, XI</w:t>
      </w:r>
    </w:p>
    <w:p w14:paraId="2CE981D3" w14:textId="45E9DFA4" w:rsidR="000238BB" w:rsidRPr="0090420F" w:rsidRDefault="00885F3D" w:rsidP="00885F3D">
      <w:pPr>
        <w:pStyle w:val="Heading2"/>
        <w:spacing w:line="276" w:lineRule="auto"/>
        <w:ind w:left="0" w:firstLine="360"/>
        <w:rPr>
          <w:rFonts w:asciiTheme="minorHAnsi" w:hAnsiTheme="minorHAnsi" w:cs="Arial"/>
          <w:color w:val="000000"/>
          <w:sz w:val="22"/>
          <w:szCs w:val="22"/>
          <w:lang w:val="en-GB"/>
        </w:rPr>
      </w:pPr>
      <w:r>
        <w:rPr>
          <w:rFonts w:asciiTheme="minorHAnsi" w:hAnsiTheme="minorHAnsi" w:cs="Arial"/>
          <w:color w:val="000000"/>
          <w:sz w:val="22"/>
          <w:szCs w:val="22"/>
          <w:lang w:val="en-GB"/>
        </w:rPr>
        <w:t>d</w:t>
      </w:r>
      <w:r w:rsidR="000238BB" w:rsidRPr="0090420F">
        <w:rPr>
          <w:rFonts w:asciiTheme="minorHAnsi" w:hAnsiTheme="minorHAnsi" w:cs="Arial"/>
          <w:color w:val="000000"/>
          <w:sz w:val="22"/>
          <w:szCs w:val="22"/>
          <w:lang w:val="en-GB"/>
        </w:rPr>
        <w:t>. Facial nerve, VII</w:t>
      </w:r>
    </w:p>
    <w:p w14:paraId="15264C0E" w14:textId="77777777" w:rsidR="000238BB" w:rsidRPr="0090420F" w:rsidRDefault="000238BB" w:rsidP="000238BB">
      <w:pPr>
        <w:spacing w:after="0"/>
        <w:rPr>
          <w:rFonts w:cs="Arial"/>
          <w:lang w:val="en-GB"/>
        </w:rPr>
      </w:pPr>
    </w:p>
    <w:p w14:paraId="794064BD" w14:textId="77777777" w:rsidR="000238BB" w:rsidRPr="0090420F" w:rsidRDefault="000238BB" w:rsidP="000238BB">
      <w:pPr>
        <w:pStyle w:val="Heading2"/>
        <w:numPr>
          <w:ilvl w:val="0"/>
          <w:numId w:val="16"/>
        </w:numPr>
        <w:spacing w:line="276" w:lineRule="auto"/>
        <w:ind w:left="360"/>
        <w:rPr>
          <w:rFonts w:asciiTheme="minorHAnsi" w:hAnsiTheme="minorHAnsi" w:cs="Arial"/>
          <w:color w:val="000000"/>
          <w:sz w:val="22"/>
          <w:szCs w:val="22"/>
          <w:lang w:val="en-GB"/>
        </w:rPr>
      </w:pPr>
      <w:r w:rsidRPr="0090420F">
        <w:rPr>
          <w:rFonts w:asciiTheme="minorHAnsi" w:hAnsiTheme="minorHAnsi" w:cs="Arial"/>
          <w:color w:val="000000"/>
          <w:sz w:val="22"/>
          <w:szCs w:val="22"/>
          <w:lang w:val="en-GB"/>
        </w:rPr>
        <w:t>The facial nerve innervates which of the following?</w:t>
      </w:r>
    </w:p>
    <w:p w14:paraId="36659495" w14:textId="76BBD84E" w:rsidR="000238BB" w:rsidRPr="0090420F" w:rsidRDefault="00885F3D" w:rsidP="000238BB">
      <w:pPr>
        <w:pStyle w:val="Heading2"/>
        <w:spacing w:line="276" w:lineRule="auto"/>
        <w:ind w:left="360" w:firstLine="0"/>
        <w:rPr>
          <w:rFonts w:asciiTheme="minorHAnsi" w:hAnsiTheme="minorHAnsi" w:cs="Arial"/>
          <w:color w:val="000000"/>
          <w:sz w:val="22"/>
          <w:szCs w:val="22"/>
        </w:rPr>
      </w:pPr>
      <w:r>
        <w:rPr>
          <w:rFonts w:asciiTheme="minorHAnsi" w:hAnsiTheme="minorHAnsi" w:cs="Arial"/>
          <w:color w:val="000000"/>
          <w:sz w:val="22"/>
          <w:szCs w:val="22"/>
          <w:lang w:val="en-GB"/>
        </w:rPr>
        <w:t>a</w:t>
      </w:r>
      <w:r w:rsidR="000238BB" w:rsidRPr="0090420F">
        <w:rPr>
          <w:rFonts w:asciiTheme="minorHAnsi" w:hAnsiTheme="minorHAnsi" w:cs="Arial"/>
          <w:color w:val="000000"/>
          <w:sz w:val="22"/>
          <w:szCs w:val="22"/>
          <w:lang w:val="en-GB"/>
        </w:rPr>
        <w:t xml:space="preserve">. Muscles that close the eyes, move the lips, and produce facial </w:t>
      </w:r>
      <w:r w:rsidR="000238BB" w:rsidRPr="0090420F">
        <w:rPr>
          <w:rFonts w:asciiTheme="minorHAnsi" w:hAnsiTheme="minorHAnsi" w:cs="Arial"/>
          <w:color w:val="000000"/>
          <w:sz w:val="22"/>
          <w:szCs w:val="22"/>
          <w:lang w:val="en-GB"/>
        </w:rPr>
        <w:br/>
        <w:t xml:space="preserve">     expressions</w:t>
      </w:r>
    </w:p>
    <w:p w14:paraId="7201DD96" w14:textId="2C45326E" w:rsidR="000238BB" w:rsidRPr="0090420F" w:rsidRDefault="00885F3D" w:rsidP="000238BB">
      <w:pPr>
        <w:pStyle w:val="Heading2"/>
        <w:spacing w:line="276" w:lineRule="auto"/>
        <w:ind w:left="360" w:firstLine="0"/>
        <w:rPr>
          <w:rFonts w:asciiTheme="minorHAnsi" w:hAnsiTheme="minorHAnsi" w:cs="Arial"/>
          <w:color w:val="000000"/>
          <w:sz w:val="22"/>
          <w:szCs w:val="22"/>
        </w:rPr>
      </w:pPr>
      <w:r>
        <w:rPr>
          <w:rFonts w:asciiTheme="minorHAnsi" w:hAnsiTheme="minorHAnsi" w:cs="Arial"/>
          <w:color w:val="000000"/>
          <w:sz w:val="22"/>
          <w:szCs w:val="22"/>
          <w:lang w:val="en-GB"/>
        </w:rPr>
        <w:t>b</w:t>
      </w:r>
      <w:r w:rsidR="000238BB" w:rsidRPr="0090420F">
        <w:rPr>
          <w:rFonts w:asciiTheme="minorHAnsi" w:hAnsiTheme="minorHAnsi" w:cs="Arial"/>
          <w:color w:val="000000"/>
          <w:sz w:val="22"/>
          <w:szCs w:val="22"/>
          <w:lang w:val="en-GB"/>
        </w:rPr>
        <w:t>. Sternocleidomastoid and trapezius muscles</w:t>
      </w:r>
    </w:p>
    <w:p w14:paraId="4C9EABF1" w14:textId="75FD49A6" w:rsidR="000238BB" w:rsidRPr="0090420F" w:rsidRDefault="00885F3D" w:rsidP="000238BB">
      <w:pPr>
        <w:pStyle w:val="Heading2"/>
        <w:spacing w:line="276" w:lineRule="auto"/>
        <w:ind w:left="360" w:firstLine="0"/>
        <w:rPr>
          <w:rFonts w:asciiTheme="minorHAnsi" w:hAnsiTheme="minorHAnsi" w:cs="Arial"/>
          <w:color w:val="000000"/>
          <w:sz w:val="22"/>
          <w:szCs w:val="22"/>
        </w:rPr>
      </w:pPr>
      <w:r>
        <w:rPr>
          <w:rFonts w:asciiTheme="minorHAnsi" w:hAnsiTheme="minorHAnsi" w:cs="Arial"/>
          <w:color w:val="000000"/>
          <w:sz w:val="22"/>
          <w:szCs w:val="22"/>
          <w:lang w:val="en-GB"/>
        </w:rPr>
        <w:t>c</w:t>
      </w:r>
      <w:r w:rsidR="000238BB" w:rsidRPr="0090420F">
        <w:rPr>
          <w:rFonts w:asciiTheme="minorHAnsi" w:hAnsiTheme="minorHAnsi" w:cs="Arial"/>
          <w:color w:val="000000"/>
          <w:sz w:val="22"/>
          <w:szCs w:val="22"/>
          <w:lang w:val="en-GB"/>
        </w:rPr>
        <w:t>. Masseter, pterygoids, and temporalis</w:t>
      </w:r>
    </w:p>
    <w:p w14:paraId="7E371E7B" w14:textId="31B54393" w:rsidR="000238BB" w:rsidRPr="0090420F" w:rsidRDefault="00885F3D" w:rsidP="000238BB">
      <w:pPr>
        <w:pStyle w:val="Heading2"/>
        <w:spacing w:line="276" w:lineRule="auto"/>
        <w:ind w:left="360" w:firstLine="0"/>
        <w:rPr>
          <w:rFonts w:asciiTheme="minorHAnsi" w:hAnsiTheme="minorHAnsi" w:cs="Arial"/>
          <w:color w:val="000000"/>
          <w:sz w:val="22"/>
          <w:szCs w:val="22"/>
          <w:lang w:val="en-GB"/>
        </w:rPr>
      </w:pPr>
      <w:r>
        <w:rPr>
          <w:rFonts w:asciiTheme="minorHAnsi" w:hAnsiTheme="minorHAnsi" w:cs="Arial"/>
          <w:color w:val="000000"/>
          <w:sz w:val="22"/>
          <w:szCs w:val="22"/>
          <w:lang w:val="en-GB"/>
        </w:rPr>
        <w:t>d</w:t>
      </w:r>
      <w:r w:rsidR="000238BB" w:rsidRPr="0090420F">
        <w:rPr>
          <w:rFonts w:asciiTheme="minorHAnsi" w:hAnsiTheme="minorHAnsi" w:cs="Arial"/>
          <w:color w:val="000000"/>
          <w:sz w:val="22"/>
          <w:szCs w:val="22"/>
          <w:lang w:val="en-GB"/>
        </w:rPr>
        <w:t xml:space="preserve">. Both </w:t>
      </w:r>
      <w:r>
        <w:rPr>
          <w:rFonts w:asciiTheme="minorHAnsi" w:hAnsiTheme="minorHAnsi" w:cs="Arial"/>
          <w:color w:val="000000"/>
          <w:sz w:val="22"/>
          <w:szCs w:val="22"/>
          <w:lang w:val="en-GB"/>
        </w:rPr>
        <w:t>a</w:t>
      </w:r>
      <w:r w:rsidR="000238BB" w:rsidRPr="0090420F">
        <w:rPr>
          <w:rFonts w:asciiTheme="minorHAnsi" w:hAnsiTheme="minorHAnsi" w:cs="Arial"/>
          <w:color w:val="000000"/>
          <w:sz w:val="22"/>
          <w:szCs w:val="22"/>
          <w:lang w:val="en-GB"/>
        </w:rPr>
        <w:t xml:space="preserve"> and </w:t>
      </w:r>
      <w:r>
        <w:rPr>
          <w:rFonts w:asciiTheme="minorHAnsi" w:hAnsiTheme="minorHAnsi" w:cs="Arial"/>
          <w:color w:val="000000"/>
          <w:sz w:val="22"/>
          <w:szCs w:val="22"/>
          <w:lang w:val="en-GB"/>
        </w:rPr>
        <w:t>b</w:t>
      </w:r>
    </w:p>
    <w:p w14:paraId="23993E09" w14:textId="77777777" w:rsidR="000238BB" w:rsidRPr="0090420F" w:rsidRDefault="000238BB" w:rsidP="000238BB">
      <w:pPr>
        <w:spacing w:after="0"/>
        <w:rPr>
          <w:rFonts w:cs="Arial"/>
          <w:lang w:val="en-GB"/>
        </w:rPr>
      </w:pPr>
    </w:p>
    <w:p w14:paraId="48EDA1BB" w14:textId="77777777" w:rsidR="000238BB" w:rsidRPr="0090420F" w:rsidRDefault="000238BB" w:rsidP="000238BB">
      <w:pPr>
        <w:pStyle w:val="Heading2"/>
        <w:numPr>
          <w:ilvl w:val="0"/>
          <w:numId w:val="16"/>
        </w:numPr>
        <w:spacing w:line="276" w:lineRule="auto"/>
        <w:ind w:left="360"/>
        <w:rPr>
          <w:rFonts w:asciiTheme="minorHAnsi" w:hAnsiTheme="minorHAnsi" w:cs="Arial"/>
          <w:color w:val="000000"/>
          <w:sz w:val="22"/>
          <w:szCs w:val="22"/>
        </w:rPr>
      </w:pPr>
      <w:r w:rsidRPr="0090420F">
        <w:rPr>
          <w:rFonts w:asciiTheme="minorHAnsi" w:hAnsiTheme="minorHAnsi" w:cs="Arial"/>
          <w:color w:val="000000"/>
          <w:sz w:val="22"/>
          <w:szCs w:val="22"/>
          <w:lang w:val="en-GB"/>
        </w:rPr>
        <w:t>Which reflex (</w:t>
      </w:r>
      <w:proofErr w:type="spellStart"/>
      <w:r w:rsidRPr="0090420F">
        <w:rPr>
          <w:rFonts w:asciiTheme="minorHAnsi" w:hAnsiTheme="minorHAnsi" w:cs="Arial"/>
          <w:color w:val="000000"/>
          <w:sz w:val="22"/>
          <w:szCs w:val="22"/>
          <w:lang w:val="en-GB"/>
        </w:rPr>
        <w:t>es</w:t>
      </w:r>
      <w:proofErr w:type="spellEnd"/>
      <w:r w:rsidRPr="0090420F">
        <w:rPr>
          <w:rFonts w:asciiTheme="minorHAnsi" w:hAnsiTheme="minorHAnsi" w:cs="Arial"/>
          <w:color w:val="000000"/>
          <w:sz w:val="22"/>
          <w:szCs w:val="22"/>
          <w:lang w:val="en-GB"/>
        </w:rPr>
        <w:t>) involves the optic and oculomotor nerves?</w:t>
      </w:r>
    </w:p>
    <w:p w14:paraId="5F626131" w14:textId="76A94577" w:rsidR="000238BB" w:rsidRPr="0090420F" w:rsidRDefault="00885F3D" w:rsidP="000238BB">
      <w:pPr>
        <w:pStyle w:val="Heading2"/>
        <w:spacing w:line="276" w:lineRule="auto"/>
        <w:ind w:left="360" w:firstLine="0"/>
        <w:rPr>
          <w:rFonts w:asciiTheme="minorHAnsi" w:hAnsiTheme="minorHAnsi" w:cs="Arial"/>
          <w:color w:val="000000"/>
          <w:sz w:val="22"/>
          <w:szCs w:val="22"/>
        </w:rPr>
      </w:pPr>
      <w:proofErr w:type="gramStart"/>
      <w:r>
        <w:rPr>
          <w:rFonts w:asciiTheme="minorHAnsi" w:hAnsiTheme="minorHAnsi" w:cs="Arial"/>
          <w:color w:val="000000"/>
          <w:sz w:val="22"/>
          <w:szCs w:val="22"/>
          <w:lang w:val="en-GB"/>
        </w:rPr>
        <w:t>a</w:t>
      </w:r>
      <w:proofErr w:type="gramEnd"/>
      <w:r w:rsidR="000238BB" w:rsidRPr="0090420F">
        <w:rPr>
          <w:rFonts w:asciiTheme="minorHAnsi" w:hAnsiTheme="minorHAnsi" w:cs="Arial"/>
          <w:color w:val="000000"/>
          <w:sz w:val="22"/>
          <w:szCs w:val="22"/>
          <w:lang w:val="en-GB"/>
        </w:rPr>
        <w:t>. Pupillary</w:t>
      </w:r>
    </w:p>
    <w:p w14:paraId="5C3781F8" w14:textId="264B678F" w:rsidR="000238BB" w:rsidRPr="0090420F" w:rsidRDefault="00885F3D" w:rsidP="000238BB">
      <w:pPr>
        <w:pStyle w:val="Heading2"/>
        <w:spacing w:line="276" w:lineRule="auto"/>
        <w:ind w:left="360" w:firstLine="0"/>
        <w:rPr>
          <w:rFonts w:asciiTheme="minorHAnsi" w:hAnsiTheme="minorHAnsi" w:cs="Arial"/>
          <w:color w:val="000000"/>
          <w:sz w:val="22"/>
          <w:szCs w:val="22"/>
        </w:rPr>
      </w:pPr>
      <w:proofErr w:type="gramStart"/>
      <w:r>
        <w:rPr>
          <w:rFonts w:asciiTheme="minorHAnsi" w:hAnsiTheme="minorHAnsi" w:cs="Arial"/>
          <w:color w:val="000000"/>
          <w:sz w:val="22"/>
          <w:szCs w:val="22"/>
          <w:lang w:val="en-GB"/>
        </w:rPr>
        <w:t>b</w:t>
      </w:r>
      <w:proofErr w:type="gramEnd"/>
      <w:r w:rsidR="000238BB" w:rsidRPr="0090420F">
        <w:rPr>
          <w:rFonts w:asciiTheme="minorHAnsi" w:hAnsiTheme="minorHAnsi" w:cs="Arial"/>
          <w:color w:val="000000"/>
          <w:sz w:val="22"/>
          <w:szCs w:val="22"/>
          <w:lang w:val="en-GB"/>
        </w:rPr>
        <w:t>. Consensual</w:t>
      </w:r>
    </w:p>
    <w:p w14:paraId="5881F9E2" w14:textId="2025FB0D" w:rsidR="000238BB" w:rsidRPr="0090420F" w:rsidRDefault="00885F3D" w:rsidP="000238BB">
      <w:pPr>
        <w:pStyle w:val="Heading2"/>
        <w:spacing w:line="276" w:lineRule="auto"/>
        <w:ind w:left="360" w:firstLine="0"/>
        <w:rPr>
          <w:rFonts w:asciiTheme="minorHAnsi" w:hAnsiTheme="minorHAnsi" w:cs="Arial"/>
          <w:color w:val="000000"/>
          <w:sz w:val="22"/>
          <w:szCs w:val="22"/>
        </w:rPr>
      </w:pPr>
      <w:r>
        <w:rPr>
          <w:rFonts w:asciiTheme="minorHAnsi" w:hAnsiTheme="minorHAnsi" w:cs="Arial"/>
          <w:color w:val="000000"/>
          <w:sz w:val="22"/>
          <w:szCs w:val="22"/>
          <w:lang w:val="en-GB"/>
        </w:rPr>
        <w:t>c</w:t>
      </w:r>
      <w:r w:rsidR="000238BB" w:rsidRPr="0090420F">
        <w:rPr>
          <w:rFonts w:asciiTheme="minorHAnsi" w:hAnsiTheme="minorHAnsi" w:cs="Arial"/>
          <w:color w:val="000000"/>
          <w:sz w:val="22"/>
          <w:szCs w:val="22"/>
          <w:lang w:val="en-GB"/>
        </w:rPr>
        <w:t>. Accommodation</w:t>
      </w:r>
    </w:p>
    <w:p w14:paraId="0D5C376F" w14:textId="2C8190CA" w:rsidR="000238BB" w:rsidRPr="0090420F" w:rsidRDefault="00885F3D" w:rsidP="000238BB">
      <w:pPr>
        <w:pStyle w:val="Heading2"/>
        <w:spacing w:line="276" w:lineRule="auto"/>
        <w:ind w:left="360" w:firstLine="0"/>
        <w:rPr>
          <w:rFonts w:asciiTheme="minorHAnsi" w:hAnsiTheme="minorHAnsi" w:cs="Arial"/>
          <w:color w:val="000000"/>
          <w:sz w:val="22"/>
          <w:szCs w:val="22"/>
        </w:rPr>
      </w:pPr>
      <w:r>
        <w:rPr>
          <w:rFonts w:asciiTheme="minorHAnsi" w:hAnsiTheme="minorHAnsi" w:cs="Arial"/>
          <w:color w:val="000000"/>
          <w:sz w:val="22"/>
          <w:szCs w:val="22"/>
          <w:lang w:val="en-GB"/>
        </w:rPr>
        <w:t>d</w:t>
      </w:r>
      <w:r w:rsidR="000238BB" w:rsidRPr="0090420F">
        <w:rPr>
          <w:rFonts w:asciiTheme="minorHAnsi" w:hAnsiTheme="minorHAnsi" w:cs="Arial"/>
          <w:color w:val="000000"/>
          <w:sz w:val="22"/>
          <w:szCs w:val="22"/>
          <w:lang w:val="en-GB"/>
        </w:rPr>
        <w:t>. All of the above</w:t>
      </w:r>
    </w:p>
    <w:p w14:paraId="25C7591E" w14:textId="77777777" w:rsidR="000238BB" w:rsidRPr="0090420F" w:rsidRDefault="000238BB" w:rsidP="000238BB">
      <w:pPr>
        <w:pStyle w:val="Heading2"/>
        <w:spacing w:line="276" w:lineRule="auto"/>
        <w:ind w:left="0"/>
        <w:rPr>
          <w:rFonts w:asciiTheme="minorHAnsi" w:hAnsiTheme="minorHAnsi" w:cs="Arial"/>
          <w:color w:val="000000"/>
          <w:sz w:val="22"/>
          <w:szCs w:val="22"/>
        </w:rPr>
      </w:pPr>
    </w:p>
    <w:p w14:paraId="6BB2ABC9" w14:textId="77777777" w:rsidR="000238BB" w:rsidRPr="0090420F" w:rsidRDefault="000238BB" w:rsidP="000238BB">
      <w:pPr>
        <w:pStyle w:val="Heading1"/>
        <w:numPr>
          <w:ilvl w:val="0"/>
          <w:numId w:val="16"/>
        </w:numPr>
        <w:spacing w:line="276" w:lineRule="auto"/>
        <w:ind w:left="360"/>
        <w:rPr>
          <w:rFonts w:asciiTheme="minorHAnsi" w:hAnsiTheme="minorHAnsi" w:cs="Arial"/>
          <w:color w:val="000000"/>
          <w:sz w:val="22"/>
          <w:szCs w:val="22"/>
          <w:lang w:val="en-GB"/>
        </w:rPr>
      </w:pPr>
      <w:r w:rsidRPr="0090420F">
        <w:rPr>
          <w:rFonts w:asciiTheme="minorHAnsi" w:hAnsiTheme="minorHAnsi" w:cs="Arial"/>
          <w:color w:val="000000"/>
          <w:sz w:val="22"/>
          <w:szCs w:val="22"/>
          <w:lang w:val="en-GB"/>
        </w:rPr>
        <w:t>Describe the pupillary reflex</w:t>
      </w:r>
    </w:p>
    <w:p w14:paraId="407540B2" w14:textId="77777777" w:rsidR="000238BB" w:rsidRPr="0090420F" w:rsidRDefault="000238BB" w:rsidP="000238BB">
      <w:pPr>
        <w:spacing w:after="0"/>
        <w:rPr>
          <w:rFonts w:cs="Arial"/>
          <w:lang w:val="en-GB"/>
        </w:rPr>
      </w:pPr>
    </w:p>
    <w:p w14:paraId="6D3FBE1C" w14:textId="77777777" w:rsidR="000238BB" w:rsidRPr="0090420F" w:rsidRDefault="000238BB" w:rsidP="000238BB">
      <w:pPr>
        <w:pStyle w:val="Heading1"/>
        <w:numPr>
          <w:ilvl w:val="0"/>
          <w:numId w:val="16"/>
        </w:numPr>
        <w:spacing w:line="276" w:lineRule="auto"/>
        <w:ind w:left="360"/>
        <w:rPr>
          <w:rFonts w:asciiTheme="minorHAnsi" w:hAnsiTheme="minorHAnsi" w:cs="Arial"/>
          <w:color w:val="000000"/>
          <w:sz w:val="22"/>
          <w:szCs w:val="22"/>
          <w:lang w:val="en-GB"/>
        </w:rPr>
      </w:pPr>
      <w:r w:rsidRPr="0090420F">
        <w:rPr>
          <w:rFonts w:asciiTheme="minorHAnsi" w:hAnsiTheme="minorHAnsi" w:cs="Arial"/>
          <w:color w:val="000000"/>
          <w:sz w:val="22"/>
          <w:szCs w:val="22"/>
          <w:lang w:val="en-GB"/>
        </w:rPr>
        <w:t>Describe the consensual reflex</w:t>
      </w:r>
    </w:p>
    <w:p w14:paraId="416D2305" w14:textId="77777777" w:rsidR="000238BB" w:rsidRPr="0090420F" w:rsidRDefault="000238BB" w:rsidP="000238BB">
      <w:pPr>
        <w:spacing w:after="0"/>
        <w:rPr>
          <w:rFonts w:cs="Arial"/>
          <w:lang w:val="en-GB"/>
        </w:rPr>
      </w:pPr>
    </w:p>
    <w:p w14:paraId="12E5518F" w14:textId="77777777" w:rsidR="000238BB" w:rsidRPr="0090420F" w:rsidRDefault="000238BB" w:rsidP="000238BB">
      <w:pPr>
        <w:pStyle w:val="Heading1"/>
        <w:numPr>
          <w:ilvl w:val="0"/>
          <w:numId w:val="16"/>
        </w:numPr>
        <w:spacing w:line="276" w:lineRule="auto"/>
        <w:ind w:left="360"/>
        <w:rPr>
          <w:rFonts w:asciiTheme="minorHAnsi" w:hAnsiTheme="minorHAnsi" w:cs="Arial"/>
          <w:color w:val="000000"/>
          <w:sz w:val="22"/>
          <w:szCs w:val="22"/>
          <w:lang w:val="en-GB"/>
        </w:rPr>
      </w:pPr>
      <w:r w:rsidRPr="0090420F">
        <w:rPr>
          <w:rFonts w:asciiTheme="minorHAnsi" w:hAnsiTheme="minorHAnsi" w:cs="Arial"/>
          <w:color w:val="000000"/>
          <w:sz w:val="22"/>
          <w:szCs w:val="22"/>
          <w:lang w:val="en-GB"/>
        </w:rPr>
        <w:t>Describe the accommodation reflex</w:t>
      </w:r>
    </w:p>
    <w:p w14:paraId="02768D28" w14:textId="77777777" w:rsidR="000238BB" w:rsidRPr="0090420F" w:rsidRDefault="000238BB" w:rsidP="000238BB">
      <w:pPr>
        <w:spacing w:after="0"/>
        <w:rPr>
          <w:rFonts w:cs="Arial"/>
          <w:lang w:val="en-GB"/>
        </w:rPr>
      </w:pPr>
    </w:p>
    <w:p w14:paraId="1911DF79" w14:textId="77777777" w:rsidR="000238BB" w:rsidRPr="0090420F" w:rsidRDefault="000238BB" w:rsidP="000238BB">
      <w:pPr>
        <w:pStyle w:val="Heading1"/>
        <w:numPr>
          <w:ilvl w:val="0"/>
          <w:numId w:val="16"/>
        </w:numPr>
        <w:spacing w:line="276" w:lineRule="auto"/>
        <w:ind w:left="360"/>
        <w:rPr>
          <w:rFonts w:asciiTheme="minorHAnsi" w:hAnsiTheme="minorHAnsi" w:cs="Arial"/>
          <w:color w:val="000000"/>
          <w:sz w:val="22"/>
          <w:szCs w:val="22"/>
          <w:lang w:val="en-GB"/>
        </w:rPr>
      </w:pPr>
      <w:r w:rsidRPr="0090420F">
        <w:rPr>
          <w:rFonts w:asciiTheme="minorHAnsi" w:hAnsiTheme="minorHAnsi" w:cs="Arial"/>
          <w:color w:val="000000"/>
          <w:sz w:val="22"/>
          <w:szCs w:val="22"/>
          <w:lang w:val="en-GB"/>
        </w:rPr>
        <w:t>What are the three sensory branches of the trigeminal nerve? How can they be tested?</w:t>
      </w:r>
    </w:p>
    <w:p w14:paraId="5DB6D151" w14:textId="77777777" w:rsidR="000238BB" w:rsidRPr="0090420F" w:rsidRDefault="000238BB" w:rsidP="000238BB">
      <w:pPr>
        <w:spacing w:after="0"/>
        <w:rPr>
          <w:rFonts w:cs="Arial"/>
          <w:lang w:val="en-GB"/>
        </w:rPr>
      </w:pPr>
    </w:p>
    <w:p w14:paraId="4988EF49" w14:textId="77777777" w:rsidR="000238BB" w:rsidRPr="0090420F" w:rsidRDefault="000238BB" w:rsidP="000238BB">
      <w:pPr>
        <w:pStyle w:val="Heading1"/>
        <w:numPr>
          <w:ilvl w:val="0"/>
          <w:numId w:val="16"/>
        </w:numPr>
        <w:spacing w:line="276" w:lineRule="auto"/>
        <w:ind w:left="360"/>
        <w:rPr>
          <w:rFonts w:asciiTheme="minorHAnsi" w:hAnsiTheme="minorHAnsi" w:cs="Arial"/>
          <w:color w:val="000000"/>
          <w:sz w:val="22"/>
          <w:szCs w:val="22"/>
          <w:lang w:val="en-GB"/>
        </w:rPr>
      </w:pPr>
      <w:r w:rsidRPr="0090420F">
        <w:rPr>
          <w:rFonts w:asciiTheme="minorHAnsi" w:hAnsiTheme="minorHAnsi" w:cs="Arial"/>
          <w:color w:val="000000"/>
          <w:sz w:val="22"/>
          <w:szCs w:val="22"/>
          <w:lang w:val="en-GB"/>
        </w:rPr>
        <w:t>Case Study: A 78 year old male trips and falls down the steps. He reports the mechanism was visual impairment. Which muscle enables eyes to look downward and inward and which cranial nerve innervates this muscle?</w:t>
      </w:r>
    </w:p>
    <w:p w14:paraId="25509BB6" w14:textId="77777777" w:rsidR="000238BB" w:rsidRPr="0090420F" w:rsidRDefault="000238BB" w:rsidP="000238BB">
      <w:pPr>
        <w:spacing w:after="0"/>
        <w:rPr>
          <w:rFonts w:cs="Arial"/>
          <w:lang w:val="en-GB"/>
        </w:rPr>
      </w:pPr>
    </w:p>
    <w:p w14:paraId="207266F1" w14:textId="77777777" w:rsidR="000238BB" w:rsidRPr="0090420F" w:rsidRDefault="000238BB" w:rsidP="000238BB">
      <w:pPr>
        <w:pStyle w:val="Heading1"/>
        <w:numPr>
          <w:ilvl w:val="0"/>
          <w:numId w:val="16"/>
        </w:numPr>
        <w:spacing w:line="276" w:lineRule="auto"/>
        <w:ind w:left="360"/>
        <w:rPr>
          <w:rFonts w:asciiTheme="minorHAnsi" w:hAnsiTheme="minorHAnsi" w:cs="Arial"/>
          <w:color w:val="000000"/>
          <w:sz w:val="22"/>
          <w:szCs w:val="22"/>
        </w:rPr>
      </w:pPr>
      <w:r w:rsidRPr="0090420F">
        <w:rPr>
          <w:rFonts w:asciiTheme="minorHAnsi" w:hAnsiTheme="minorHAnsi" w:cs="Arial"/>
          <w:color w:val="000000"/>
          <w:sz w:val="22"/>
          <w:szCs w:val="22"/>
        </w:rPr>
        <w:t xml:space="preserve">Case Study: This 35 year old male is unable to abduct his left eye and complains of diplopia following </w:t>
      </w:r>
      <w:r w:rsidRPr="0090420F">
        <w:rPr>
          <w:rFonts w:asciiTheme="minorHAnsi" w:hAnsiTheme="minorHAnsi" w:cs="Arial"/>
          <w:color w:val="000000"/>
          <w:sz w:val="22"/>
          <w:szCs w:val="22"/>
        </w:rPr>
        <w:lastRenderedPageBreak/>
        <w:t>a mild stroke. Which cranial nerve is affected?</w:t>
      </w:r>
    </w:p>
    <w:p w14:paraId="5FE3EC83" w14:textId="77777777" w:rsidR="000238BB" w:rsidRPr="0090420F" w:rsidRDefault="000238BB" w:rsidP="000238BB">
      <w:pPr>
        <w:spacing w:after="0"/>
        <w:rPr>
          <w:rFonts w:cs="Arial"/>
        </w:rPr>
      </w:pPr>
    </w:p>
    <w:p w14:paraId="45F549F0" w14:textId="77777777" w:rsidR="000238BB" w:rsidRPr="0090420F" w:rsidRDefault="000238BB" w:rsidP="000238BB">
      <w:pPr>
        <w:pStyle w:val="Heading1"/>
        <w:numPr>
          <w:ilvl w:val="0"/>
          <w:numId w:val="16"/>
        </w:numPr>
        <w:spacing w:line="276" w:lineRule="auto"/>
        <w:ind w:left="360"/>
        <w:rPr>
          <w:rFonts w:asciiTheme="minorHAnsi" w:hAnsiTheme="minorHAnsi" w:cs="Arial"/>
          <w:color w:val="000000"/>
          <w:sz w:val="22"/>
          <w:szCs w:val="22"/>
        </w:rPr>
      </w:pPr>
      <w:r w:rsidRPr="0090420F">
        <w:rPr>
          <w:rFonts w:asciiTheme="minorHAnsi" w:hAnsiTheme="minorHAnsi" w:cs="Arial"/>
          <w:color w:val="000000"/>
          <w:sz w:val="22"/>
          <w:szCs w:val="22"/>
          <w:lang w:val="en-GB"/>
        </w:rPr>
        <w:t xml:space="preserve">What symptoms would manifest after a complete lesion of the </w:t>
      </w:r>
      <w:proofErr w:type="spellStart"/>
      <w:r w:rsidRPr="0090420F">
        <w:rPr>
          <w:rFonts w:asciiTheme="minorHAnsi" w:hAnsiTheme="minorHAnsi" w:cs="Arial"/>
          <w:color w:val="000000"/>
          <w:sz w:val="22"/>
          <w:szCs w:val="22"/>
          <w:lang w:val="en-GB"/>
        </w:rPr>
        <w:t>vagus</w:t>
      </w:r>
      <w:proofErr w:type="spellEnd"/>
      <w:r w:rsidRPr="0090420F">
        <w:rPr>
          <w:rFonts w:asciiTheme="minorHAnsi" w:hAnsiTheme="minorHAnsi" w:cs="Arial"/>
          <w:color w:val="000000"/>
          <w:sz w:val="22"/>
          <w:szCs w:val="22"/>
          <w:lang w:val="en-GB"/>
        </w:rPr>
        <w:t xml:space="preserve"> nerve?</w:t>
      </w:r>
    </w:p>
    <w:p w14:paraId="6E2248B0" w14:textId="06EFE654" w:rsidR="000238BB" w:rsidRPr="0090420F" w:rsidRDefault="00885F3D" w:rsidP="000238BB">
      <w:pPr>
        <w:pStyle w:val="Heading2"/>
        <w:spacing w:line="276" w:lineRule="auto"/>
        <w:ind w:left="360" w:firstLine="0"/>
        <w:rPr>
          <w:rFonts w:asciiTheme="minorHAnsi" w:hAnsiTheme="minorHAnsi" w:cs="Arial"/>
          <w:color w:val="000000"/>
          <w:sz w:val="22"/>
          <w:szCs w:val="22"/>
        </w:rPr>
      </w:pPr>
      <w:r>
        <w:rPr>
          <w:rFonts w:asciiTheme="minorHAnsi" w:hAnsiTheme="minorHAnsi" w:cs="Arial"/>
          <w:color w:val="000000"/>
          <w:sz w:val="22"/>
          <w:szCs w:val="22"/>
          <w:lang w:val="en-GB"/>
        </w:rPr>
        <w:t>a</w:t>
      </w:r>
      <w:r w:rsidR="000238BB" w:rsidRPr="0090420F">
        <w:rPr>
          <w:rFonts w:asciiTheme="minorHAnsi" w:hAnsiTheme="minorHAnsi" w:cs="Arial"/>
          <w:color w:val="000000"/>
          <w:sz w:val="22"/>
          <w:szCs w:val="22"/>
          <w:lang w:val="en-GB"/>
        </w:rPr>
        <w:t>. Compromise of both the gag reflex and the swallowing reflex; decrease in salivation</w:t>
      </w:r>
    </w:p>
    <w:p w14:paraId="344B733C" w14:textId="7E38C418" w:rsidR="000238BB" w:rsidRPr="0090420F" w:rsidRDefault="00885F3D" w:rsidP="000238BB">
      <w:pPr>
        <w:pStyle w:val="Heading2"/>
        <w:spacing w:line="276" w:lineRule="auto"/>
        <w:ind w:left="360" w:firstLine="0"/>
        <w:rPr>
          <w:rFonts w:asciiTheme="minorHAnsi" w:hAnsiTheme="minorHAnsi" w:cs="Arial"/>
          <w:color w:val="000000"/>
          <w:sz w:val="22"/>
          <w:szCs w:val="22"/>
          <w:lang w:val="en-GB"/>
        </w:rPr>
      </w:pPr>
      <w:r>
        <w:rPr>
          <w:rFonts w:asciiTheme="minorHAnsi" w:hAnsiTheme="minorHAnsi" w:cs="Arial"/>
          <w:color w:val="000000"/>
          <w:sz w:val="22"/>
          <w:szCs w:val="22"/>
          <w:lang w:val="en-GB"/>
        </w:rPr>
        <w:t>b</w:t>
      </w:r>
      <w:r w:rsidR="000238BB" w:rsidRPr="0090420F">
        <w:rPr>
          <w:rFonts w:asciiTheme="minorHAnsi" w:hAnsiTheme="minorHAnsi" w:cs="Arial"/>
          <w:color w:val="000000"/>
          <w:sz w:val="22"/>
          <w:szCs w:val="22"/>
          <w:lang w:val="en-GB"/>
        </w:rPr>
        <w:t>. Atrophy of the ipsilateral tongue</w:t>
      </w:r>
    </w:p>
    <w:p w14:paraId="1CAB016B" w14:textId="77777777" w:rsidR="00885F3D" w:rsidRDefault="00885F3D" w:rsidP="000238BB">
      <w:pPr>
        <w:pStyle w:val="Heading2"/>
        <w:spacing w:line="276" w:lineRule="auto"/>
        <w:ind w:left="360" w:firstLine="0"/>
        <w:rPr>
          <w:rFonts w:asciiTheme="minorHAnsi" w:hAnsiTheme="minorHAnsi" w:cs="Arial"/>
          <w:color w:val="000000"/>
          <w:sz w:val="22"/>
          <w:szCs w:val="22"/>
          <w:lang w:val="en-GB"/>
        </w:rPr>
      </w:pPr>
      <w:r>
        <w:rPr>
          <w:rFonts w:asciiTheme="minorHAnsi" w:hAnsiTheme="minorHAnsi" w:cs="Arial"/>
          <w:color w:val="000000"/>
          <w:sz w:val="22"/>
          <w:szCs w:val="22"/>
          <w:lang w:val="en-GB"/>
        </w:rPr>
        <w:t>c</w:t>
      </w:r>
      <w:r w:rsidR="000238BB" w:rsidRPr="0090420F">
        <w:rPr>
          <w:rFonts w:asciiTheme="minorHAnsi" w:hAnsiTheme="minorHAnsi" w:cs="Arial"/>
          <w:color w:val="000000"/>
          <w:sz w:val="22"/>
          <w:szCs w:val="22"/>
          <w:lang w:val="en-GB"/>
        </w:rPr>
        <w:t xml:space="preserve">. Difficulty speaking and swallowing, poor digestion, asymmetric elevation of the palate, and </w:t>
      </w:r>
    </w:p>
    <w:p w14:paraId="4D90A2D5" w14:textId="6762233C" w:rsidR="000238BB" w:rsidRPr="0090420F" w:rsidRDefault="000238BB" w:rsidP="00885F3D">
      <w:pPr>
        <w:pStyle w:val="Heading2"/>
        <w:spacing w:line="276" w:lineRule="auto"/>
        <w:ind w:left="360" w:firstLine="360"/>
        <w:rPr>
          <w:rFonts w:asciiTheme="minorHAnsi" w:hAnsiTheme="minorHAnsi" w:cs="Arial"/>
          <w:color w:val="000000"/>
          <w:sz w:val="22"/>
          <w:szCs w:val="22"/>
        </w:rPr>
      </w:pPr>
      <w:proofErr w:type="gramStart"/>
      <w:r w:rsidRPr="0090420F">
        <w:rPr>
          <w:rFonts w:asciiTheme="minorHAnsi" w:hAnsiTheme="minorHAnsi" w:cs="Arial"/>
          <w:color w:val="000000"/>
          <w:sz w:val="22"/>
          <w:szCs w:val="22"/>
          <w:lang w:val="en-GB"/>
        </w:rPr>
        <w:t>hoarseness</w:t>
      </w:r>
      <w:proofErr w:type="gramEnd"/>
    </w:p>
    <w:p w14:paraId="40C39DA5" w14:textId="5C6A5427" w:rsidR="000238BB" w:rsidRPr="0090420F" w:rsidRDefault="00885F3D" w:rsidP="000238BB">
      <w:pPr>
        <w:pStyle w:val="Heading2"/>
        <w:spacing w:line="276" w:lineRule="auto"/>
        <w:ind w:left="360" w:firstLine="0"/>
        <w:rPr>
          <w:rFonts w:asciiTheme="minorHAnsi" w:hAnsiTheme="minorHAnsi" w:cs="Arial"/>
          <w:color w:val="000000"/>
          <w:sz w:val="22"/>
          <w:szCs w:val="22"/>
          <w:lang w:val="en-GB"/>
        </w:rPr>
      </w:pPr>
      <w:r>
        <w:rPr>
          <w:rFonts w:asciiTheme="minorHAnsi" w:hAnsiTheme="minorHAnsi" w:cs="Arial"/>
          <w:color w:val="000000"/>
          <w:sz w:val="22"/>
          <w:szCs w:val="22"/>
          <w:lang w:val="en-GB"/>
        </w:rPr>
        <w:t>d</w:t>
      </w:r>
      <w:r w:rsidR="000238BB" w:rsidRPr="0090420F">
        <w:rPr>
          <w:rFonts w:asciiTheme="minorHAnsi" w:hAnsiTheme="minorHAnsi" w:cs="Arial"/>
          <w:color w:val="000000"/>
          <w:sz w:val="22"/>
          <w:szCs w:val="22"/>
          <w:lang w:val="en-GB"/>
        </w:rPr>
        <w:t>. Paralysis of the ipsilateral sternocleidomastoid and trapezius muscles</w:t>
      </w:r>
    </w:p>
    <w:p w14:paraId="2B839BBC" w14:textId="77777777" w:rsidR="000238BB" w:rsidRPr="0090420F" w:rsidRDefault="000238BB" w:rsidP="000238BB">
      <w:pPr>
        <w:spacing w:after="0"/>
        <w:rPr>
          <w:rFonts w:cs="Arial"/>
          <w:lang w:val="en-GB"/>
        </w:rPr>
      </w:pPr>
    </w:p>
    <w:p w14:paraId="72FA3823" w14:textId="77777777" w:rsidR="000238BB" w:rsidRPr="0090420F" w:rsidRDefault="000238BB" w:rsidP="000238BB">
      <w:pPr>
        <w:pStyle w:val="Heading2"/>
        <w:numPr>
          <w:ilvl w:val="0"/>
          <w:numId w:val="16"/>
        </w:numPr>
        <w:spacing w:line="276" w:lineRule="auto"/>
        <w:ind w:left="360"/>
        <w:rPr>
          <w:rFonts w:asciiTheme="minorHAnsi" w:hAnsiTheme="minorHAnsi" w:cs="Arial"/>
          <w:color w:val="000000"/>
          <w:sz w:val="22"/>
          <w:szCs w:val="22"/>
        </w:rPr>
      </w:pPr>
      <w:r w:rsidRPr="0090420F">
        <w:rPr>
          <w:rFonts w:asciiTheme="minorHAnsi" w:hAnsiTheme="minorHAnsi" w:cs="Arial"/>
          <w:color w:val="000000"/>
          <w:sz w:val="22"/>
          <w:szCs w:val="22"/>
        </w:rPr>
        <w:t xml:space="preserve">Which two cranial nerves are myelinated by oligodendroglia instead of Schwann cells and are therefore more vulnerable to diseases like MS? </w:t>
      </w:r>
    </w:p>
    <w:p w14:paraId="04488371" w14:textId="77777777" w:rsidR="000238BB" w:rsidRPr="0090420F" w:rsidRDefault="000238BB" w:rsidP="000238BB">
      <w:pPr>
        <w:pStyle w:val="Heading2"/>
        <w:spacing w:line="276" w:lineRule="auto"/>
        <w:ind w:left="360" w:firstLine="0"/>
        <w:rPr>
          <w:rFonts w:asciiTheme="minorHAnsi" w:hAnsiTheme="minorHAnsi" w:cs="Arial"/>
          <w:color w:val="000000"/>
          <w:sz w:val="22"/>
          <w:szCs w:val="22"/>
        </w:rPr>
      </w:pPr>
      <w:r w:rsidRPr="0090420F">
        <w:rPr>
          <w:rFonts w:asciiTheme="minorHAnsi" w:hAnsiTheme="minorHAnsi" w:cs="Arial"/>
          <w:color w:val="000000"/>
          <w:sz w:val="22"/>
          <w:szCs w:val="22"/>
        </w:rPr>
        <w:t xml:space="preserve"> </w:t>
      </w:r>
    </w:p>
    <w:p w14:paraId="6CE728BD" w14:textId="77777777" w:rsidR="000238BB" w:rsidRPr="0090420F" w:rsidRDefault="000238BB" w:rsidP="000238BB">
      <w:pPr>
        <w:pStyle w:val="ListParagraph"/>
        <w:numPr>
          <w:ilvl w:val="0"/>
          <w:numId w:val="16"/>
        </w:numPr>
        <w:spacing w:after="0"/>
        <w:ind w:left="360"/>
        <w:rPr>
          <w:rFonts w:cs="Arial"/>
        </w:rPr>
      </w:pPr>
      <w:r w:rsidRPr="0090420F">
        <w:rPr>
          <w:rFonts w:cs="Arial"/>
          <w:color w:val="000000"/>
        </w:rPr>
        <w:t xml:space="preserve">Which cranial nerve that carries sensory information does NOT travel through the </w:t>
      </w:r>
      <w:r w:rsidRPr="0090420F">
        <w:rPr>
          <w:rFonts w:cs="Arial"/>
          <w:color w:val="000000"/>
        </w:rPr>
        <w:br/>
        <w:t xml:space="preserve"> thalamus?</w:t>
      </w:r>
    </w:p>
    <w:p w14:paraId="7B12DEAE" w14:textId="5EF74AB5" w:rsidR="000238BB" w:rsidRPr="0090420F" w:rsidRDefault="00885F3D" w:rsidP="000238BB">
      <w:pPr>
        <w:pStyle w:val="Heading2"/>
        <w:spacing w:line="276" w:lineRule="auto"/>
        <w:ind w:left="360" w:firstLine="0"/>
        <w:rPr>
          <w:rFonts w:asciiTheme="minorHAnsi" w:hAnsiTheme="minorHAnsi" w:cs="Arial"/>
          <w:color w:val="000000"/>
          <w:sz w:val="22"/>
          <w:szCs w:val="22"/>
        </w:rPr>
      </w:pPr>
      <w:r>
        <w:rPr>
          <w:rFonts w:asciiTheme="minorHAnsi" w:hAnsiTheme="minorHAnsi" w:cs="Arial"/>
          <w:color w:val="000000"/>
          <w:sz w:val="22"/>
          <w:szCs w:val="22"/>
          <w:lang w:val="en-GB"/>
        </w:rPr>
        <w:t>a</w:t>
      </w:r>
      <w:r w:rsidR="000238BB" w:rsidRPr="0090420F">
        <w:rPr>
          <w:rFonts w:asciiTheme="minorHAnsi" w:hAnsiTheme="minorHAnsi" w:cs="Arial"/>
          <w:color w:val="000000"/>
          <w:sz w:val="22"/>
          <w:szCs w:val="22"/>
          <w:lang w:val="en-GB"/>
        </w:rPr>
        <w:t>. Trigeminal nerve, V</w:t>
      </w:r>
    </w:p>
    <w:p w14:paraId="1DF5BB83" w14:textId="44411027" w:rsidR="000238BB" w:rsidRPr="0090420F" w:rsidRDefault="00885F3D" w:rsidP="000238BB">
      <w:pPr>
        <w:pStyle w:val="Heading2"/>
        <w:spacing w:line="276" w:lineRule="auto"/>
        <w:ind w:left="360" w:firstLine="0"/>
        <w:rPr>
          <w:rFonts w:asciiTheme="minorHAnsi" w:hAnsiTheme="minorHAnsi" w:cs="Arial"/>
          <w:color w:val="000000"/>
          <w:sz w:val="22"/>
          <w:szCs w:val="22"/>
        </w:rPr>
      </w:pPr>
      <w:r>
        <w:rPr>
          <w:rFonts w:asciiTheme="minorHAnsi" w:hAnsiTheme="minorHAnsi" w:cs="Arial"/>
          <w:color w:val="000000"/>
          <w:sz w:val="22"/>
          <w:szCs w:val="22"/>
          <w:lang w:val="en-GB"/>
        </w:rPr>
        <w:t>b</w:t>
      </w:r>
      <w:r w:rsidR="000238BB" w:rsidRPr="0090420F">
        <w:rPr>
          <w:rFonts w:asciiTheme="minorHAnsi" w:hAnsiTheme="minorHAnsi" w:cs="Arial"/>
          <w:color w:val="000000"/>
          <w:sz w:val="22"/>
          <w:szCs w:val="22"/>
          <w:lang w:val="en-GB"/>
        </w:rPr>
        <w:t>. Glossopharyngeal nerve, IX</w:t>
      </w:r>
    </w:p>
    <w:p w14:paraId="772765A1" w14:textId="45604CF6" w:rsidR="000238BB" w:rsidRPr="0090420F" w:rsidRDefault="00885F3D" w:rsidP="000238BB">
      <w:pPr>
        <w:pStyle w:val="Heading2"/>
        <w:spacing w:line="276" w:lineRule="auto"/>
        <w:ind w:left="360" w:firstLine="0"/>
        <w:rPr>
          <w:rFonts w:asciiTheme="minorHAnsi" w:hAnsiTheme="minorHAnsi" w:cs="Arial"/>
          <w:color w:val="000000"/>
          <w:sz w:val="22"/>
          <w:szCs w:val="22"/>
        </w:rPr>
      </w:pPr>
      <w:proofErr w:type="gramStart"/>
      <w:r>
        <w:rPr>
          <w:rFonts w:asciiTheme="minorHAnsi" w:hAnsiTheme="minorHAnsi" w:cs="Arial"/>
          <w:color w:val="000000"/>
          <w:sz w:val="22"/>
          <w:szCs w:val="22"/>
          <w:lang w:val="en-GB"/>
        </w:rPr>
        <w:t>c</w:t>
      </w:r>
      <w:proofErr w:type="gramEnd"/>
      <w:r w:rsidR="000238BB" w:rsidRPr="0090420F">
        <w:rPr>
          <w:rFonts w:asciiTheme="minorHAnsi" w:hAnsiTheme="minorHAnsi" w:cs="Arial"/>
          <w:color w:val="000000"/>
          <w:sz w:val="22"/>
          <w:szCs w:val="22"/>
          <w:lang w:val="en-GB"/>
        </w:rPr>
        <w:t>. Olfactory, I</w:t>
      </w:r>
    </w:p>
    <w:p w14:paraId="3D72D7E9" w14:textId="226A8567" w:rsidR="000238BB" w:rsidRPr="0090420F" w:rsidRDefault="00885F3D" w:rsidP="000238BB">
      <w:pPr>
        <w:pStyle w:val="Heading2"/>
        <w:spacing w:line="276" w:lineRule="auto"/>
        <w:ind w:left="360" w:firstLine="0"/>
        <w:rPr>
          <w:rFonts w:asciiTheme="minorHAnsi" w:hAnsiTheme="minorHAnsi" w:cs="Arial"/>
          <w:color w:val="000000"/>
          <w:sz w:val="22"/>
          <w:szCs w:val="22"/>
          <w:lang w:val="en-GB"/>
        </w:rPr>
      </w:pPr>
      <w:r>
        <w:rPr>
          <w:rFonts w:asciiTheme="minorHAnsi" w:hAnsiTheme="minorHAnsi" w:cs="Arial"/>
          <w:color w:val="000000"/>
          <w:sz w:val="22"/>
          <w:szCs w:val="22"/>
          <w:lang w:val="en-GB"/>
        </w:rPr>
        <w:t>d</w:t>
      </w:r>
      <w:r w:rsidR="000238BB" w:rsidRPr="0090420F">
        <w:rPr>
          <w:rFonts w:asciiTheme="minorHAnsi" w:hAnsiTheme="minorHAnsi" w:cs="Arial"/>
          <w:color w:val="000000"/>
          <w:sz w:val="22"/>
          <w:szCs w:val="22"/>
          <w:lang w:val="en-GB"/>
        </w:rPr>
        <w:t>. Optic, II</w:t>
      </w:r>
    </w:p>
    <w:p w14:paraId="79D1DA63" w14:textId="77777777" w:rsidR="000238BB" w:rsidRPr="0090420F" w:rsidRDefault="000238BB" w:rsidP="000238BB">
      <w:pPr>
        <w:spacing w:after="0"/>
        <w:rPr>
          <w:rFonts w:cs="Arial"/>
          <w:lang w:val="en-GB"/>
        </w:rPr>
      </w:pPr>
    </w:p>
    <w:p w14:paraId="02B3F284" w14:textId="77777777" w:rsidR="000238BB" w:rsidRPr="0090420F" w:rsidRDefault="000238BB" w:rsidP="000238BB">
      <w:pPr>
        <w:pStyle w:val="Heading2"/>
        <w:spacing w:line="276" w:lineRule="auto"/>
        <w:ind w:left="360"/>
        <w:rPr>
          <w:rFonts w:asciiTheme="minorHAnsi" w:hAnsiTheme="minorHAnsi" w:cs="Arial"/>
          <w:color w:val="000000"/>
          <w:sz w:val="22"/>
          <w:szCs w:val="22"/>
        </w:rPr>
      </w:pPr>
      <w:r w:rsidRPr="0090420F">
        <w:rPr>
          <w:rFonts w:asciiTheme="minorHAnsi" w:hAnsiTheme="minorHAnsi" w:cs="Arial"/>
          <w:color w:val="000000"/>
          <w:sz w:val="22"/>
          <w:szCs w:val="22"/>
        </w:rPr>
        <w:t>18.</w:t>
      </w:r>
      <w:r w:rsidRPr="0090420F">
        <w:rPr>
          <w:rFonts w:asciiTheme="minorHAnsi" w:hAnsiTheme="minorHAnsi" w:cs="Arial"/>
          <w:color w:val="000000"/>
          <w:sz w:val="22"/>
          <w:szCs w:val="22"/>
        </w:rPr>
        <w:tab/>
        <w:t xml:space="preserve">Which cranial nerve innervates the Tensor tympani muscle-within auditory system which dampens </w:t>
      </w:r>
      <w:proofErr w:type="spellStart"/>
      <w:r w:rsidRPr="0090420F">
        <w:rPr>
          <w:rFonts w:asciiTheme="minorHAnsi" w:hAnsiTheme="minorHAnsi" w:cs="Arial"/>
          <w:color w:val="000000"/>
          <w:sz w:val="22"/>
          <w:szCs w:val="22"/>
        </w:rPr>
        <w:t>ossicular</w:t>
      </w:r>
      <w:proofErr w:type="spellEnd"/>
      <w:r w:rsidRPr="0090420F">
        <w:rPr>
          <w:rFonts w:asciiTheme="minorHAnsi" w:hAnsiTheme="minorHAnsi" w:cs="Arial"/>
          <w:color w:val="000000"/>
          <w:sz w:val="22"/>
          <w:szCs w:val="22"/>
        </w:rPr>
        <w:t xml:space="preserve"> chain to protect inner ear from loud sounds?</w:t>
      </w:r>
    </w:p>
    <w:p w14:paraId="4C6B70D1" w14:textId="07973ABC" w:rsidR="000238BB" w:rsidRPr="0090420F" w:rsidRDefault="00885F3D" w:rsidP="00885F3D">
      <w:pPr>
        <w:pStyle w:val="Heading2"/>
        <w:spacing w:line="276" w:lineRule="auto"/>
        <w:ind w:left="0" w:firstLine="360"/>
        <w:rPr>
          <w:rFonts w:asciiTheme="minorHAnsi" w:hAnsiTheme="minorHAnsi" w:cs="Arial"/>
          <w:color w:val="000000"/>
          <w:sz w:val="22"/>
          <w:szCs w:val="22"/>
        </w:rPr>
      </w:pPr>
      <w:r>
        <w:rPr>
          <w:rFonts w:asciiTheme="minorHAnsi" w:hAnsiTheme="minorHAnsi" w:cs="Arial"/>
          <w:color w:val="000000"/>
          <w:sz w:val="22"/>
          <w:szCs w:val="22"/>
          <w:lang w:val="en-GB"/>
        </w:rPr>
        <w:t>a</w:t>
      </w:r>
      <w:r w:rsidR="000238BB" w:rsidRPr="0090420F">
        <w:rPr>
          <w:rFonts w:asciiTheme="minorHAnsi" w:hAnsiTheme="minorHAnsi" w:cs="Arial"/>
          <w:color w:val="000000"/>
          <w:sz w:val="22"/>
          <w:szCs w:val="22"/>
          <w:lang w:val="en-GB"/>
        </w:rPr>
        <w:t>. Vestibulocochlear, VIII</w:t>
      </w:r>
    </w:p>
    <w:p w14:paraId="50D3EAFA" w14:textId="6E18EEAA" w:rsidR="000238BB" w:rsidRPr="0090420F" w:rsidRDefault="00885F3D" w:rsidP="00885F3D">
      <w:pPr>
        <w:pStyle w:val="Heading2"/>
        <w:spacing w:line="276" w:lineRule="auto"/>
        <w:ind w:left="0" w:firstLine="360"/>
        <w:rPr>
          <w:rFonts w:asciiTheme="minorHAnsi" w:hAnsiTheme="minorHAnsi" w:cs="Arial"/>
          <w:color w:val="000000"/>
          <w:sz w:val="22"/>
          <w:szCs w:val="22"/>
        </w:rPr>
      </w:pPr>
      <w:proofErr w:type="gramStart"/>
      <w:r>
        <w:rPr>
          <w:rFonts w:asciiTheme="minorHAnsi" w:hAnsiTheme="minorHAnsi" w:cs="Arial"/>
          <w:color w:val="000000"/>
          <w:sz w:val="22"/>
          <w:szCs w:val="22"/>
          <w:lang w:val="en-GB"/>
        </w:rPr>
        <w:t>b</w:t>
      </w:r>
      <w:proofErr w:type="gramEnd"/>
      <w:r w:rsidR="000238BB" w:rsidRPr="0090420F">
        <w:rPr>
          <w:rFonts w:asciiTheme="minorHAnsi" w:hAnsiTheme="minorHAnsi" w:cs="Arial"/>
          <w:color w:val="000000"/>
          <w:sz w:val="22"/>
          <w:szCs w:val="22"/>
          <w:lang w:val="en-GB"/>
        </w:rPr>
        <w:t>. Olfactory, I</w:t>
      </w:r>
    </w:p>
    <w:p w14:paraId="6CEA5C9F" w14:textId="182E5058" w:rsidR="000238BB" w:rsidRPr="0090420F" w:rsidRDefault="00885F3D" w:rsidP="00885F3D">
      <w:pPr>
        <w:pStyle w:val="Heading2"/>
        <w:spacing w:line="276" w:lineRule="auto"/>
        <w:ind w:left="0" w:firstLine="360"/>
        <w:rPr>
          <w:rFonts w:asciiTheme="minorHAnsi" w:hAnsiTheme="minorHAnsi" w:cs="Arial"/>
          <w:color w:val="000000"/>
          <w:sz w:val="22"/>
          <w:szCs w:val="22"/>
          <w:lang w:val="en-GB"/>
        </w:rPr>
      </w:pPr>
      <w:r>
        <w:rPr>
          <w:rFonts w:asciiTheme="minorHAnsi" w:hAnsiTheme="minorHAnsi" w:cs="Arial"/>
          <w:color w:val="000000"/>
          <w:sz w:val="22"/>
          <w:szCs w:val="22"/>
          <w:lang w:val="en-GB"/>
        </w:rPr>
        <w:t>c</w:t>
      </w:r>
      <w:r w:rsidR="000238BB" w:rsidRPr="0090420F">
        <w:rPr>
          <w:rFonts w:asciiTheme="minorHAnsi" w:hAnsiTheme="minorHAnsi" w:cs="Arial"/>
          <w:color w:val="000000"/>
          <w:sz w:val="22"/>
          <w:szCs w:val="22"/>
          <w:lang w:val="en-GB"/>
        </w:rPr>
        <w:t>. Facial, VII</w:t>
      </w:r>
    </w:p>
    <w:p w14:paraId="75F03DDD" w14:textId="28900EFE" w:rsidR="000238BB" w:rsidRPr="0090420F" w:rsidRDefault="00885F3D" w:rsidP="00885F3D">
      <w:pPr>
        <w:pStyle w:val="Heading2"/>
        <w:spacing w:line="276" w:lineRule="auto"/>
        <w:ind w:left="0" w:firstLine="360"/>
        <w:rPr>
          <w:rFonts w:asciiTheme="minorHAnsi" w:hAnsiTheme="minorHAnsi" w:cs="Arial"/>
          <w:color w:val="000000"/>
          <w:sz w:val="22"/>
          <w:szCs w:val="22"/>
          <w:lang w:val="en-GB"/>
        </w:rPr>
      </w:pPr>
      <w:r>
        <w:rPr>
          <w:rFonts w:asciiTheme="minorHAnsi" w:hAnsiTheme="minorHAnsi" w:cs="Arial"/>
          <w:color w:val="000000"/>
          <w:sz w:val="22"/>
          <w:szCs w:val="22"/>
          <w:lang w:val="en-GB"/>
        </w:rPr>
        <w:t>d</w:t>
      </w:r>
      <w:r w:rsidR="000238BB" w:rsidRPr="0090420F">
        <w:rPr>
          <w:rFonts w:asciiTheme="minorHAnsi" w:hAnsiTheme="minorHAnsi" w:cs="Arial"/>
          <w:color w:val="000000"/>
          <w:sz w:val="22"/>
          <w:szCs w:val="22"/>
          <w:lang w:val="en-GB"/>
        </w:rPr>
        <w:t>. Trigeminal nerve, V</w:t>
      </w:r>
    </w:p>
    <w:p w14:paraId="1C823C1A" w14:textId="77777777" w:rsidR="000238BB" w:rsidRPr="0090420F" w:rsidRDefault="000238BB" w:rsidP="000238BB">
      <w:pPr>
        <w:pStyle w:val="Heading2"/>
        <w:spacing w:line="276" w:lineRule="auto"/>
        <w:ind w:left="0" w:firstLine="0"/>
        <w:rPr>
          <w:rFonts w:asciiTheme="minorHAnsi" w:hAnsiTheme="minorHAnsi" w:cs="Arial"/>
          <w:color w:val="000000"/>
          <w:sz w:val="22"/>
          <w:szCs w:val="22"/>
          <w:lang w:val="en-GB"/>
        </w:rPr>
      </w:pPr>
    </w:p>
    <w:p w14:paraId="4B486BD0" w14:textId="77777777" w:rsidR="000238BB" w:rsidRPr="0090420F" w:rsidRDefault="000238BB" w:rsidP="000238BB">
      <w:pPr>
        <w:pStyle w:val="Heading2"/>
        <w:numPr>
          <w:ilvl w:val="0"/>
          <w:numId w:val="17"/>
        </w:numPr>
        <w:spacing w:line="276" w:lineRule="auto"/>
        <w:rPr>
          <w:rFonts w:asciiTheme="minorHAnsi" w:hAnsiTheme="minorHAnsi" w:cs="Arial"/>
          <w:color w:val="000000"/>
          <w:sz w:val="22"/>
          <w:szCs w:val="22"/>
          <w:lang w:val="en-GB"/>
        </w:rPr>
      </w:pPr>
      <w:r w:rsidRPr="0090420F">
        <w:rPr>
          <w:rFonts w:asciiTheme="minorHAnsi" w:hAnsiTheme="minorHAnsi" w:cs="Arial"/>
          <w:color w:val="000000"/>
          <w:sz w:val="22"/>
          <w:szCs w:val="22"/>
          <w:lang w:val="en-GB"/>
        </w:rPr>
        <w:t xml:space="preserve">Case Study: A 50 year old female reports </w:t>
      </w:r>
      <w:proofErr w:type="spellStart"/>
      <w:r w:rsidRPr="0090420F">
        <w:rPr>
          <w:rFonts w:asciiTheme="minorHAnsi" w:hAnsiTheme="minorHAnsi" w:cs="Arial"/>
          <w:color w:val="000000"/>
          <w:sz w:val="22"/>
          <w:szCs w:val="22"/>
          <w:lang w:val="en-GB"/>
        </w:rPr>
        <w:t>dysequilibrium</w:t>
      </w:r>
      <w:proofErr w:type="spellEnd"/>
      <w:r w:rsidRPr="0090420F">
        <w:rPr>
          <w:rFonts w:asciiTheme="minorHAnsi" w:hAnsiTheme="minorHAnsi" w:cs="Arial"/>
          <w:color w:val="000000"/>
          <w:sz w:val="22"/>
          <w:szCs w:val="22"/>
          <w:lang w:val="en-GB"/>
        </w:rPr>
        <w:t>, tinnitus, impaired hearing and dizziness following recovery from the shingles. Which cranial nerve is likely affected?</w:t>
      </w:r>
    </w:p>
    <w:p w14:paraId="345CF782" w14:textId="77777777" w:rsidR="000238BB" w:rsidRPr="0090420F" w:rsidRDefault="000238BB" w:rsidP="000238BB">
      <w:pPr>
        <w:spacing w:after="0"/>
        <w:rPr>
          <w:rFonts w:cs="Arial"/>
          <w:lang w:val="en-GB"/>
        </w:rPr>
      </w:pPr>
    </w:p>
    <w:p w14:paraId="6D90141C" w14:textId="1672994C" w:rsidR="000238BB" w:rsidRPr="0090420F" w:rsidRDefault="000238BB" w:rsidP="000238BB">
      <w:pPr>
        <w:pStyle w:val="Heading2"/>
        <w:numPr>
          <w:ilvl w:val="0"/>
          <w:numId w:val="17"/>
        </w:numPr>
        <w:spacing w:line="276" w:lineRule="auto"/>
        <w:rPr>
          <w:rFonts w:asciiTheme="minorHAnsi" w:hAnsiTheme="minorHAnsi" w:cs="Arial"/>
          <w:color w:val="000000"/>
          <w:sz w:val="22"/>
          <w:szCs w:val="22"/>
        </w:rPr>
      </w:pPr>
      <w:r w:rsidRPr="0090420F">
        <w:rPr>
          <w:rFonts w:asciiTheme="minorHAnsi" w:hAnsiTheme="minorHAnsi" w:cs="Arial"/>
          <w:color w:val="000000"/>
          <w:sz w:val="22"/>
          <w:szCs w:val="22"/>
        </w:rPr>
        <w:t>Which cranial nerv</w:t>
      </w:r>
      <w:r w:rsidR="00885F3D">
        <w:rPr>
          <w:rFonts w:asciiTheme="minorHAnsi" w:hAnsiTheme="minorHAnsi" w:cs="Arial"/>
          <w:color w:val="000000"/>
          <w:sz w:val="22"/>
          <w:szCs w:val="22"/>
        </w:rPr>
        <w:t>e</w:t>
      </w:r>
      <w:r w:rsidRPr="0090420F">
        <w:rPr>
          <w:rFonts w:asciiTheme="minorHAnsi" w:hAnsiTheme="minorHAnsi" w:cs="Arial"/>
          <w:color w:val="000000"/>
          <w:sz w:val="22"/>
          <w:szCs w:val="22"/>
        </w:rPr>
        <w:t>(s) carry only sensory information?</w:t>
      </w:r>
    </w:p>
    <w:p w14:paraId="4B6066DD" w14:textId="77777777" w:rsidR="000238BB" w:rsidRPr="0090420F" w:rsidRDefault="000238BB" w:rsidP="000238BB">
      <w:pPr>
        <w:spacing w:after="0"/>
      </w:pPr>
    </w:p>
    <w:p w14:paraId="4C570D51" w14:textId="19740930" w:rsidR="000238BB" w:rsidRPr="0090420F" w:rsidRDefault="000238BB" w:rsidP="000238BB">
      <w:pPr>
        <w:pStyle w:val="Heading2"/>
        <w:numPr>
          <w:ilvl w:val="0"/>
          <w:numId w:val="17"/>
        </w:numPr>
        <w:spacing w:line="276" w:lineRule="auto"/>
        <w:rPr>
          <w:rFonts w:asciiTheme="minorHAnsi" w:hAnsiTheme="minorHAnsi" w:cs="Arial"/>
          <w:color w:val="000000"/>
          <w:sz w:val="22"/>
          <w:szCs w:val="22"/>
        </w:rPr>
      </w:pPr>
      <w:r w:rsidRPr="0090420F">
        <w:rPr>
          <w:rFonts w:asciiTheme="minorHAnsi" w:hAnsiTheme="minorHAnsi" w:cs="Arial"/>
          <w:color w:val="000000"/>
          <w:sz w:val="22"/>
          <w:szCs w:val="22"/>
        </w:rPr>
        <w:t>Which cranial nerve(s) carry only motor information?</w:t>
      </w:r>
    </w:p>
    <w:p w14:paraId="42A6BEE2" w14:textId="77777777" w:rsidR="000238BB" w:rsidRPr="0090420F" w:rsidRDefault="000238BB" w:rsidP="000238BB">
      <w:pPr>
        <w:spacing w:after="0"/>
        <w:rPr>
          <w:rFonts w:cs="Arial"/>
        </w:rPr>
      </w:pPr>
    </w:p>
    <w:p w14:paraId="11F5B181" w14:textId="2F3EDB69" w:rsidR="000238BB" w:rsidRPr="0090420F" w:rsidRDefault="000238BB" w:rsidP="000238BB">
      <w:pPr>
        <w:pStyle w:val="Heading2"/>
        <w:numPr>
          <w:ilvl w:val="0"/>
          <w:numId w:val="17"/>
        </w:numPr>
        <w:spacing w:line="276" w:lineRule="auto"/>
        <w:rPr>
          <w:rFonts w:asciiTheme="minorHAnsi" w:hAnsiTheme="minorHAnsi" w:cs="Arial"/>
          <w:color w:val="000000"/>
          <w:sz w:val="22"/>
          <w:szCs w:val="22"/>
        </w:rPr>
      </w:pPr>
      <w:r w:rsidRPr="0090420F">
        <w:rPr>
          <w:rFonts w:asciiTheme="minorHAnsi" w:hAnsiTheme="minorHAnsi" w:cs="Arial"/>
          <w:color w:val="000000"/>
          <w:sz w:val="22"/>
          <w:szCs w:val="22"/>
        </w:rPr>
        <w:t>Which cranial nerve(s) carry mixed sensory and motor information?</w:t>
      </w:r>
    </w:p>
    <w:p w14:paraId="19A76DB2" w14:textId="77777777" w:rsidR="000238BB" w:rsidRPr="0090420F" w:rsidRDefault="000238BB" w:rsidP="000238BB">
      <w:pPr>
        <w:spacing w:after="0"/>
        <w:rPr>
          <w:rFonts w:cs="Arial"/>
        </w:rPr>
      </w:pPr>
    </w:p>
    <w:p w14:paraId="4727F23F" w14:textId="399BF626" w:rsidR="000238BB" w:rsidRPr="0090420F" w:rsidRDefault="000238BB" w:rsidP="000238BB">
      <w:pPr>
        <w:pStyle w:val="Heading2"/>
        <w:numPr>
          <w:ilvl w:val="0"/>
          <w:numId w:val="17"/>
        </w:numPr>
        <w:spacing w:line="276" w:lineRule="auto"/>
        <w:rPr>
          <w:rFonts w:asciiTheme="minorHAnsi" w:hAnsiTheme="minorHAnsi" w:cs="Arial"/>
          <w:color w:val="000000"/>
          <w:sz w:val="22"/>
          <w:szCs w:val="22"/>
        </w:rPr>
      </w:pPr>
      <w:r w:rsidRPr="0090420F">
        <w:rPr>
          <w:rFonts w:asciiTheme="minorHAnsi" w:hAnsiTheme="minorHAnsi" w:cs="Arial"/>
          <w:color w:val="000000"/>
          <w:sz w:val="22"/>
          <w:szCs w:val="22"/>
        </w:rPr>
        <w:t xml:space="preserve">Which cranial nerve(s) have parasympathetic innervation? </w:t>
      </w:r>
    </w:p>
    <w:p w14:paraId="628537A5" w14:textId="77777777" w:rsidR="000238BB" w:rsidRPr="0090420F" w:rsidRDefault="000238BB" w:rsidP="000238BB">
      <w:pPr>
        <w:spacing w:after="0"/>
        <w:rPr>
          <w:rFonts w:cs="Arial"/>
        </w:rPr>
      </w:pPr>
    </w:p>
    <w:p w14:paraId="2BB4B033" w14:textId="77777777" w:rsidR="000238BB" w:rsidRPr="0090420F" w:rsidRDefault="000238BB" w:rsidP="000238BB">
      <w:pPr>
        <w:pStyle w:val="Heading2"/>
        <w:numPr>
          <w:ilvl w:val="0"/>
          <w:numId w:val="17"/>
        </w:numPr>
        <w:spacing w:line="276" w:lineRule="auto"/>
        <w:rPr>
          <w:rFonts w:asciiTheme="minorHAnsi" w:hAnsiTheme="minorHAnsi" w:cs="Arial"/>
          <w:color w:val="000000"/>
          <w:sz w:val="22"/>
          <w:szCs w:val="22"/>
        </w:rPr>
      </w:pPr>
      <w:r w:rsidRPr="0090420F">
        <w:rPr>
          <w:rFonts w:asciiTheme="minorHAnsi" w:hAnsiTheme="minorHAnsi" w:cs="Arial"/>
          <w:color w:val="000000"/>
          <w:sz w:val="22"/>
          <w:szCs w:val="22"/>
        </w:rPr>
        <w:t>What condition appears present in the left eye of this person and which cranial nerve is likely responsible?</w:t>
      </w:r>
    </w:p>
    <w:p w14:paraId="4DD866A6" w14:textId="77777777" w:rsidR="000238BB" w:rsidRPr="0090420F" w:rsidRDefault="000238BB" w:rsidP="000238BB">
      <w:pPr>
        <w:spacing w:after="0"/>
        <w:rPr>
          <w:rFonts w:cs="Arial"/>
        </w:rPr>
      </w:pPr>
    </w:p>
    <w:p w14:paraId="01E6CB25" w14:textId="77777777" w:rsidR="000238BB" w:rsidRPr="0090420F" w:rsidRDefault="000238BB" w:rsidP="000238BB">
      <w:pPr>
        <w:pStyle w:val="Heading2"/>
        <w:numPr>
          <w:ilvl w:val="0"/>
          <w:numId w:val="17"/>
        </w:numPr>
        <w:spacing w:line="276" w:lineRule="auto"/>
        <w:rPr>
          <w:rFonts w:asciiTheme="minorHAnsi" w:hAnsiTheme="minorHAnsi" w:cs="Arial"/>
          <w:color w:val="000000"/>
          <w:sz w:val="22"/>
          <w:szCs w:val="22"/>
        </w:rPr>
      </w:pPr>
      <w:r w:rsidRPr="0090420F">
        <w:rPr>
          <w:rFonts w:asciiTheme="minorHAnsi" w:hAnsiTheme="minorHAnsi" w:cs="Arial"/>
          <w:color w:val="000000"/>
          <w:sz w:val="22"/>
          <w:szCs w:val="22"/>
        </w:rPr>
        <w:t>Which cranial nerves are connected to the medulla?</w:t>
      </w:r>
    </w:p>
    <w:p w14:paraId="0E0BFFF2" w14:textId="6C204C02" w:rsidR="000238BB" w:rsidRPr="0090420F" w:rsidRDefault="00885F3D" w:rsidP="00885F3D">
      <w:pPr>
        <w:pStyle w:val="Heading2"/>
        <w:spacing w:line="276" w:lineRule="auto"/>
        <w:ind w:left="0" w:firstLine="360"/>
        <w:rPr>
          <w:rFonts w:asciiTheme="minorHAnsi" w:hAnsiTheme="minorHAnsi" w:cs="Arial"/>
          <w:color w:val="000000"/>
          <w:sz w:val="22"/>
          <w:szCs w:val="22"/>
        </w:rPr>
      </w:pPr>
      <w:r>
        <w:rPr>
          <w:rFonts w:asciiTheme="minorHAnsi" w:hAnsiTheme="minorHAnsi" w:cs="Arial"/>
          <w:color w:val="000000"/>
          <w:sz w:val="22"/>
          <w:szCs w:val="22"/>
          <w:lang w:val="en-GB"/>
        </w:rPr>
        <w:t>a</w:t>
      </w:r>
      <w:r w:rsidR="000238BB" w:rsidRPr="0090420F">
        <w:rPr>
          <w:rFonts w:asciiTheme="minorHAnsi" w:hAnsiTheme="minorHAnsi" w:cs="Arial"/>
          <w:color w:val="000000"/>
          <w:sz w:val="22"/>
          <w:szCs w:val="22"/>
          <w:lang w:val="en-GB"/>
        </w:rPr>
        <w:t>. I, II</w:t>
      </w:r>
    </w:p>
    <w:p w14:paraId="7D668E8D" w14:textId="5A295FC1" w:rsidR="000238BB" w:rsidRPr="0090420F" w:rsidRDefault="00885F3D" w:rsidP="00885F3D">
      <w:pPr>
        <w:pStyle w:val="Heading2"/>
        <w:spacing w:line="276" w:lineRule="auto"/>
        <w:ind w:left="0" w:firstLine="360"/>
        <w:rPr>
          <w:rFonts w:asciiTheme="minorHAnsi" w:hAnsiTheme="minorHAnsi" w:cs="Arial"/>
          <w:color w:val="000000"/>
          <w:sz w:val="22"/>
          <w:szCs w:val="22"/>
        </w:rPr>
      </w:pPr>
      <w:r>
        <w:rPr>
          <w:rFonts w:asciiTheme="minorHAnsi" w:hAnsiTheme="minorHAnsi" w:cs="Arial"/>
          <w:color w:val="000000"/>
          <w:sz w:val="22"/>
          <w:szCs w:val="22"/>
          <w:lang w:val="en-GB"/>
        </w:rPr>
        <w:lastRenderedPageBreak/>
        <w:t>b</w:t>
      </w:r>
      <w:r w:rsidR="000238BB" w:rsidRPr="0090420F">
        <w:rPr>
          <w:rFonts w:asciiTheme="minorHAnsi" w:hAnsiTheme="minorHAnsi" w:cs="Arial"/>
          <w:color w:val="000000"/>
          <w:sz w:val="22"/>
          <w:szCs w:val="22"/>
          <w:lang w:val="en-GB"/>
        </w:rPr>
        <w:t>. II, III, IV</w:t>
      </w:r>
    </w:p>
    <w:p w14:paraId="6277AB6F" w14:textId="66A18320" w:rsidR="000238BB" w:rsidRPr="0090420F" w:rsidRDefault="00885F3D" w:rsidP="00885F3D">
      <w:pPr>
        <w:pStyle w:val="Heading2"/>
        <w:spacing w:line="276" w:lineRule="auto"/>
        <w:ind w:left="0" w:firstLine="360"/>
        <w:rPr>
          <w:rFonts w:asciiTheme="minorHAnsi" w:hAnsiTheme="minorHAnsi" w:cs="Arial"/>
          <w:color w:val="000000"/>
          <w:sz w:val="22"/>
          <w:szCs w:val="22"/>
          <w:lang w:val="en-GB"/>
        </w:rPr>
      </w:pPr>
      <w:r>
        <w:rPr>
          <w:rFonts w:asciiTheme="minorHAnsi" w:hAnsiTheme="minorHAnsi" w:cs="Arial"/>
          <w:color w:val="000000"/>
          <w:sz w:val="22"/>
          <w:szCs w:val="22"/>
          <w:lang w:val="en-GB"/>
        </w:rPr>
        <w:t>c</w:t>
      </w:r>
      <w:r w:rsidR="000238BB" w:rsidRPr="0090420F">
        <w:rPr>
          <w:rFonts w:asciiTheme="minorHAnsi" w:hAnsiTheme="minorHAnsi" w:cs="Arial"/>
          <w:color w:val="000000"/>
          <w:sz w:val="22"/>
          <w:szCs w:val="22"/>
          <w:lang w:val="en-GB"/>
        </w:rPr>
        <w:t>. V, VI, VII and VIII</w:t>
      </w:r>
    </w:p>
    <w:p w14:paraId="23F8B70A" w14:textId="21134431" w:rsidR="000238BB" w:rsidRPr="0090420F" w:rsidRDefault="00885F3D" w:rsidP="00885F3D">
      <w:pPr>
        <w:pStyle w:val="Heading2"/>
        <w:spacing w:line="276" w:lineRule="auto"/>
        <w:ind w:left="0" w:firstLine="360"/>
        <w:rPr>
          <w:rFonts w:asciiTheme="minorHAnsi" w:hAnsiTheme="minorHAnsi" w:cs="Arial"/>
          <w:color w:val="000000"/>
          <w:sz w:val="22"/>
          <w:szCs w:val="22"/>
        </w:rPr>
      </w:pPr>
      <w:r>
        <w:rPr>
          <w:rFonts w:asciiTheme="minorHAnsi" w:hAnsiTheme="minorHAnsi" w:cs="Arial"/>
          <w:color w:val="000000"/>
          <w:sz w:val="22"/>
          <w:szCs w:val="22"/>
          <w:lang w:val="en-GB"/>
        </w:rPr>
        <w:t>d</w:t>
      </w:r>
      <w:r w:rsidR="000238BB" w:rsidRPr="0090420F">
        <w:rPr>
          <w:rFonts w:asciiTheme="minorHAnsi" w:hAnsiTheme="minorHAnsi" w:cs="Arial"/>
          <w:color w:val="000000"/>
          <w:sz w:val="22"/>
          <w:szCs w:val="22"/>
          <w:lang w:val="en-GB"/>
        </w:rPr>
        <w:t>. IX, X, XI, XII</w:t>
      </w:r>
    </w:p>
    <w:p w14:paraId="1792BBD3" w14:textId="77777777" w:rsidR="000238BB" w:rsidRPr="0090420F" w:rsidRDefault="000238BB" w:rsidP="000238BB">
      <w:pPr>
        <w:pStyle w:val="Heading2"/>
        <w:spacing w:line="276" w:lineRule="auto"/>
        <w:ind w:left="0" w:firstLine="0"/>
        <w:rPr>
          <w:rFonts w:asciiTheme="minorHAnsi" w:hAnsiTheme="minorHAnsi" w:cs="Arial"/>
          <w:color w:val="000000"/>
          <w:sz w:val="22"/>
          <w:szCs w:val="22"/>
        </w:rPr>
      </w:pPr>
    </w:p>
    <w:p w14:paraId="733C422D" w14:textId="77777777" w:rsidR="000238BB" w:rsidRPr="0090420F" w:rsidRDefault="000238BB" w:rsidP="000238BB">
      <w:pPr>
        <w:pStyle w:val="Heading1"/>
        <w:numPr>
          <w:ilvl w:val="0"/>
          <w:numId w:val="17"/>
        </w:numPr>
        <w:spacing w:line="276" w:lineRule="auto"/>
        <w:rPr>
          <w:rFonts w:asciiTheme="minorHAnsi" w:hAnsiTheme="minorHAnsi" w:cs="Arial"/>
          <w:color w:val="000000"/>
          <w:sz w:val="22"/>
          <w:szCs w:val="22"/>
        </w:rPr>
      </w:pPr>
      <w:r w:rsidRPr="0090420F">
        <w:rPr>
          <w:rFonts w:asciiTheme="minorHAnsi" w:hAnsiTheme="minorHAnsi" w:cs="Arial"/>
          <w:color w:val="000000"/>
          <w:sz w:val="22"/>
          <w:szCs w:val="22"/>
        </w:rPr>
        <w:t>How can cranial nerve XI be tested?</w:t>
      </w:r>
    </w:p>
    <w:p w14:paraId="69C39ED9" w14:textId="77777777" w:rsidR="000238BB" w:rsidRPr="0090420F" w:rsidRDefault="000238BB" w:rsidP="000238BB">
      <w:pPr>
        <w:spacing w:after="0"/>
        <w:rPr>
          <w:rFonts w:cs="Arial"/>
        </w:rPr>
      </w:pPr>
    </w:p>
    <w:p w14:paraId="10B1D742" w14:textId="77777777" w:rsidR="000238BB" w:rsidRPr="0090420F" w:rsidRDefault="000238BB" w:rsidP="000238BB">
      <w:pPr>
        <w:pStyle w:val="Heading1"/>
        <w:numPr>
          <w:ilvl w:val="0"/>
          <w:numId w:val="17"/>
        </w:numPr>
        <w:spacing w:line="276" w:lineRule="auto"/>
        <w:rPr>
          <w:rFonts w:asciiTheme="minorHAnsi" w:hAnsiTheme="minorHAnsi" w:cs="Arial"/>
          <w:color w:val="000000"/>
          <w:sz w:val="22"/>
          <w:szCs w:val="22"/>
        </w:rPr>
      </w:pPr>
      <w:r w:rsidRPr="0090420F">
        <w:rPr>
          <w:rFonts w:asciiTheme="minorHAnsi" w:hAnsiTheme="minorHAnsi" w:cs="Arial"/>
          <w:color w:val="000000"/>
          <w:sz w:val="22"/>
          <w:szCs w:val="22"/>
        </w:rPr>
        <w:t>How are results interpreted?</w:t>
      </w:r>
    </w:p>
    <w:p w14:paraId="119BAC16" w14:textId="77777777" w:rsidR="000238BB" w:rsidRPr="0090420F" w:rsidRDefault="000238BB" w:rsidP="000238BB">
      <w:pPr>
        <w:spacing w:after="0"/>
        <w:rPr>
          <w:rFonts w:cs="Arial"/>
        </w:rPr>
      </w:pPr>
    </w:p>
    <w:p w14:paraId="1C2588CF" w14:textId="77777777" w:rsidR="000238BB" w:rsidRPr="0090420F" w:rsidRDefault="000238BB" w:rsidP="000238BB">
      <w:pPr>
        <w:pStyle w:val="Heading1"/>
        <w:numPr>
          <w:ilvl w:val="0"/>
          <w:numId w:val="17"/>
        </w:numPr>
        <w:spacing w:line="276" w:lineRule="auto"/>
        <w:rPr>
          <w:rFonts w:asciiTheme="minorHAnsi" w:hAnsiTheme="minorHAnsi" w:cs="Arial"/>
          <w:color w:val="000000"/>
          <w:sz w:val="22"/>
          <w:szCs w:val="22"/>
        </w:rPr>
      </w:pPr>
      <w:r w:rsidRPr="0090420F">
        <w:rPr>
          <w:rFonts w:asciiTheme="minorHAnsi" w:hAnsiTheme="minorHAnsi" w:cs="Arial"/>
          <w:color w:val="000000"/>
          <w:sz w:val="22"/>
          <w:szCs w:val="22"/>
        </w:rPr>
        <w:t>Reading this number would test which cranial nerve? (</w:t>
      </w:r>
      <w:proofErr w:type="gramStart"/>
      <w:r w:rsidRPr="0090420F">
        <w:rPr>
          <w:rFonts w:asciiTheme="minorHAnsi" w:hAnsiTheme="minorHAnsi" w:cs="Arial"/>
          <w:color w:val="000000"/>
          <w:sz w:val="22"/>
          <w:szCs w:val="22"/>
        </w:rPr>
        <w:t>picture</w:t>
      </w:r>
      <w:proofErr w:type="gramEnd"/>
      <w:r w:rsidRPr="0090420F">
        <w:rPr>
          <w:rFonts w:asciiTheme="minorHAnsi" w:hAnsiTheme="minorHAnsi" w:cs="Arial"/>
          <w:color w:val="000000"/>
          <w:sz w:val="22"/>
          <w:szCs w:val="22"/>
        </w:rPr>
        <w:t xml:space="preserve"> on slide showing number that is colored to test for color blindness)</w:t>
      </w:r>
    </w:p>
    <w:p w14:paraId="66FE253E" w14:textId="77777777" w:rsidR="000238BB" w:rsidRPr="0090420F" w:rsidRDefault="000238BB" w:rsidP="000238BB">
      <w:pPr>
        <w:spacing w:after="0"/>
        <w:rPr>
          <w:rFonts w:cs="Arial"/>
        </w:rPr>
      </w:pPr>
    </w:p>
    <w:p w14:paraId="3EE7B6A2" w14:textId="77777777" w:rsidR="000238BB" w:rsidRPr="0090420F" w:rsidRDefault="000238BB" w:rsidP="000238BB">
      <w:pPr>
        <w:pStyle w:val="Heading1"/>
        <w:numPr>
          <w:ilvl w:val="0"/>
          <w:numId w:val="17"/>
        </w:numPr>
        <w:spacing w:line="276" w:lineRule="auto"/>
        <w:rPr>
          <w:rFonts w:asciiTheme="minorHAnsi" w:hAnsiTheme="minorHAnsi" w:cs="Arial"/>
          <w:color w:val="000000"/>
          <w:sz w:val="22"/>
          <w:szCs w:val="22"/>
        </w:rPr>
      </w:pPr>
      <w:r w:rsidRPr="0090420F">
        <w:rPr>
          <w:rFonts w:asciiTheme="minorHAnsi" w:hAnsiTheme="minorHAnsi" w:cs="Arial"/>
          <w:color w:val="000000"/>
          <w:sz w:val="22"/>
          <w:szCs w:val="22"/>
          <w:lang w:val="en-GB"/>
        </w:rPr>
        <w:t>When testing cranial nerves, your patient’s tongue deviates toward the right when asked to stick out her tongue. Which cranial nerve is most likely affected?</w:t>
      </w:r>
    </w:p>
    <w:p w14:paraId="5A562909" w14:textId="5C524A8D" w:rsidR="000238BB" w:rsidRPr="0090420F" w:rsidRDefault="00885F3D" w:rsidP="00885F3D">
      <w:pPr>
        <w:pStyle w:val="Heading2"/>
        <w:spacing w:line="276" w:lineRule="auto"/>
        <w:ind w:left="360" w:firstLine="0"/>
        <w:rPr>
          <w:rFonts w:asciiTheme="minorHAnsi" w:hAnsiTheme="minorHAnsi" w:cs="Arial"/>
          <w:color w:val="000000"/>
          <w:sz w:val="22"/>
          <w:szCs w:val="22"/>
        </w:rPr>
      </w:pPr>
      <w:r>
        <w:rPr>
          <w:rFonts w:asciiTheme="minorHAnsi" w:hAnsiTheme="minorHAnsi" w:cs="Arial"/>
          <w:color w:val="000000"/>
          <w:sz w:val="22"/>
          <w:szCs w:val="22"/>
          <w:lang w:val="en-GB"/>
        </w:rPr>
        <w:t>a</w:t>
      </w:r>
      <w:r w:rsidR="000238BB" w:rsidRPr="0090420F">
        <w:rPr>
          <w:rFonts w:asciiTheme="minorHAnsi" w:hAnsiTheme="minorHAnsi" w:cs="Arial"/>
          <w:color w:val="000000"/>
          <w:sz w:val="22"/>
          <w:szCs w:val="22"/>
          <w:lang w:val="en-GB"/>
        </w:rPr>
        <w:t>. Right CN V</w:t>
      </w:r>
    </w:p>
    <w:p w14:paraId="36712359" w14:textId="79D287D6" w:rsidR="000238BB" w:rsidRPr="0090420F" w:rsidRDefault="00885F3D" w:rsidP="00885F3D">
      <w:pPr>
        <w:pStyle w:val="Heading2"/>
        <w:spacing w:line="276" w:lineRule="auto"/>
        <w:ind w:left="360" w:firstLine="0"/>
        <w:rPr>
          <w:rFonts w:asciiTheme="minorHAnsi" w:hAnsiTheme="minorHAnsi" w:cs="Arial"/>
          <w:color w:val="000000"/>
          <w:sz w:val="22"/>
          <w:szCs w:val="22"/>
        </w:rPr>
      </w:pPr>
      <w:r>
        <w:rPr>
          <w:rFonts w:asciiTheme="minorHAnsi" w:hAnsiTheme="minorHAnsi" w:cs="Arial"/>
          <w:color w:val="000000"/>
          <w:sz w:val="22"/>
          <w:szCs w:val="22"/>
          <w:lang w:val="en-GB"/>
        </w:rPr>
        <w:t>b</w:t>
      </w:r>
      <w:r w:rsidR="000238BB" w:rsidRPr="0090420F">
        <w:rPr>
          <w:rFonts w:asciiTheme="minorHAnsi" w:hAnsiTheme="minorHAnsi" w:cs="Arial"/>
          <w:color w:val="000000"/>
          <w:sz w:val="22"/>
          <w:szCs w:val="22"/>
          <w:lang w:val="en-GB"/>
        </w:rPr>
        <w:t>. Left CN IX</w:t>
      </w:r>
    </w:p>
    <w:p w14:paraId="3225DB63" w14:textId="77B145CC" w:rsidR="00885F3D" w:rsidRDefault="00885F3D" w:rsidP="00885F3D">
      <w:pPr>
        <w:pStyle w:val="Heading2"/>
        <w:spacing w:line="276" w:lineRule="auto"/>
        <w:ind w:left="0" w:firstLine="360"/>
        <w:rPr>
          <w:rFonts w:asciiTheme="minorHAnsi" w:hAnsiTheme="minorHAnsi" w:cs="Arial"/>
          <w:color w:val="000000"/>
          <w:sz w:val="22"/>
          <w:szCs w:val="22"/>
        </w:rPr>
      </w:pPr>
      <w:r>
        <w:rPr>
          <w:rFonts w:asciiTheme="minorHAnsi" w:hAnsiTheme="minorHAnsi" w:cs="Arial"/>
          <w:color w:val="000000"/>
          <w:sz w:val="22"/>
          <w:szCs w:val="22"/>
          <w:lang w:val="en-GB"/>
        </w:rPr>
        <w:t>c</w:t>
      </w:r>
      <w:r w:rsidR="000238BB" w:rsidRPr="0090420F">
        <w:rPr>
          <w:rFonts w:asciiTheme="minorHAnsi" w:hAnsiTheme="minorHAnsi" w:cs="Arial"/>
          <w:color w:val="000000"/>
          <w:sz w:val="22"/>
          <w:szCs w:val="22"/>
          <w:lang w:val="en-GB"/>
        </w:rPr>
        <w:t>. Right CN XII</w:t>
      </w:r>
    </w:p>
    <w:p w14:paraId="39933275" w14:textId="44773FE1" w:rsidR="000238BB" w:rsidRPr="0090420F" w:rsidRDefault="00885F3D" w:rsidP="00885F3D">
      <w:pPr>
        <w:pStyle w:val="Heading2"/>
        <w:spacing w:line="276" w:lineRule="auto"/>
        <w:ind w:left="0" w:firstLine="360"/>
        <w:rPr>
          <w:rFonts w:asciiTheme="minorHAnsi" w:hAnsiTheme="minorHAnsi" w:cs="Arial"/>
          <w:color w:val="000000"/>
          <w:sz w:val="22"/>
          <w:szCs w:val="22"/>
        </w:rPr>
      </w:pPr>
      <w:r>
        <w:rPr>
          <w:rFonts w:asciiTheme="minorHAnsi" w:hAnsiTheme="minorHAnsi" w:cs="Arial"/>
          <w:color w:val="000000"/>
          <w:sz w:val="22"/>
          <w:szCs w:val="22"/>
          <w:lang w:val="en-GB"/>
        </w:rPr>
        <w:t>d</w:t>
      </w:r>
      <w:r w:rsidR="000238BB" w:rsidRPr="0090420F">
        <w:rPr>
          <w:rFonts w:asciiTheme="minorHAnsi" w:hAnsiTheme="minorHAnsi" w:cs="Arial"/>
          <w:color w:val="000000"/>
          <w:sz w:val="22"/>
          <w:szCs w:val="22"/>
          <w:lang w:val="en-GB"/>
        </w:rPr>
        <w:t>. Left CN XII</w:t>
      </w:r>
    </w:p>
    <w:p w14:paraId="5F03928F" w14:textId="77777777" w:rsidR="000238BB" w:rsidRPr="0090420F" w:rsidRDefault="000238BB" w:rsidP="000238BB">
      <w:pPr>
        <w:pStyle w:val="Heading2"/>
        <w:spacing w:line="276" w:lineRule="auto"/>
        <w:ind w:left="360"/>
        <w:rPr>
          <w:rFonts w:asciiTheme="minorHAnsi" w:hAnsiTheme="minorHAnsi" w:cs="Arial"/>
          <w:color w:val="000000"/>
          <w:sz w:val="22"/>
          <w:szCs w:val="22"/>
        </w:rPr>
      </w:pPr>
    </w:p>
    <w:p w14:paraId="271A72E9" w14:textId="77777777" w:rsidR="000238BB" w:rsidRPr="0090420F" w:rsidRDefault="000238BB" w:rsidP="000238BB">
      <w:pPr>
        <w:pStyle w:val="Heading1"/>
        <w:spacing w:line="276" w:lineRule="auto"/>
        <w:ind w:left="0" w:firstLine="0"/>
        <w:rPr>
          <w:rFonts w:asciiTheme="minorHAnsi" w:hAnsiTheme="minorHAnsi" w:cs="Arial"/>
          <w:color w:val="000000"/>
          <w:sz w:val="22"/>
          <w:szCs w:val="22"/>
        </w:rPr>
      </w:pPr>
      <w:r w:rsidRPr="0090420F">
        <w:rPr>
          <w:rFonts w:asciiTheme="minorHAnsi" w:hAnsiTheme="minorHAnsi" w:cs="Arial"/>
          <w:color w:val="000000"/>
          <w:sz w:val="22"/>
          <w:szCs w:val="22"/>
          <w:lang w:val="en-GB"/>
        </w:rPr>
        <w:t xml:space="preserve">30.  What term describes difficulty speaking? Name all cranial nerves that contribute </w:t>
      </w:r>
      <w:r w:rsidRPr="0090420F">
        <w:rPr>
          <w:rFonts w:asciiTheme="minorHAnsi" w:hAnsiTheme="minorHAnsi" w:cs="Arial"/>
          <w:color w:val="000000"/>
          <w:sz w:val="22"/>
          <w:szCs w:val="22"/>
          <w:lang w:val="en-GB"/>
        </w:rPr>
        <w:br/>
        <w:t xml:space="preserve">     to normal speech production.</w:t>
      </w:r>
    </w:p>
    <w:p w14:paraId="3CB70AE5" w14:textId="3063C730" w:rsidR="000238BB" w:rsidRPr="0090420F" w:rsidRDefault="000238BB" w:rsidP="00885F3D">
      <w:pPr>
        <w:pStyle w:val="Heading3"/>
        <w:spacing w:line="276" w:lineRule="auto"/>
        <w:ind w:left="0" w:firstLine="0"/>
        <w:rPr>
          <w:rFonts w:asciiTheme="minorHAnsi" w:hAnsiTheme="minorHAnsi" w:cs="Arial"/>
          <w:color w:val="000000"/>
          <w:sz w:val="22"/>
          <w:szCs w:val="22"/>
        </w:rPr>
      </w:pPr>
      <w:r w:rsidRPr="0090420F">
        <w:rPr>
          <w:rFonts w:asciiTheme="minorHAnsi" w:hAnsiTheme="minorHAnsi" w:cs="Arial"/>
          <w:color w:val="000000"/>
          <w:sz w:val="22"/>
          <w:szCs w:val="22"/>
          <w:lang w:val="en-GB"/>
        </w:rPr>
        <w:t xml:space="preserve">    </w:t>
      </w:r>
      <w:r w:rsidR="00885F3D">
        <w:rPr>
          <w:rFonts w:asciiTheme="minorHAnsi" w:hAnsiTheme="minorHAnsi" w:cs="Arial"/>
          <w:color w:val="000000"/>
          <w:sz w:val="22"/>
          <w:szCs w:val="22"/>
          <w:lang w:val="en-GB"/>
        </w:rPr>
        <w:t>a</w:t>
      </w:r>
      <w:r w:rsidRPr="0090420F">
        <w:rPr>
          <w:rFonts w:asciiTheme="minorHAnsi" w:hAnsiTheme="minorHAnsi" w:cs="Arial"/>
          <w:color w:val="000000"/>
          <w:sz w:val="22"/>
          <w:szCs w:val="22"/>
          <w:lang w:val="en-GB"/>
        </w:rPr>
        <w:t xml:space="preserve">. Dysarthria; </w:t>
      </w:r>
      <w:r w:rsidRPr="0090420F">
        <w:rPr>
          <w:rFonts w:asciiTheme="minorHAnsi" w:hAnsiTheme="minorHAnsi" w:cs="Arial"/>
          <w:color w:val="000000"/>
          <w:sz w:val="22"/>
          <w:szCs w:val="22"/>
        </w:rPr>
        <w:t>CNs V, VII, X, &amp; XII</w:t>
      </w:r>
    </w:p>
    <w:p w14:paraId="5529BA26" w14:textId="0CDC0C9D" w:rsidR="000238BB" w:rsidRPr="0090420F" w:rsidRDefault="00885F3D" w:rsidP="00885F3D">
      <w:pPr>
        <w:pStyle w:val="Heading3"/>
        <w:spacing w:line="276" w:lineRule="auto"/>
        <w:ind w:left="0" w:firstLine="0"/>
        <w:rPr>
          <w:rFonts w:asciiTheme="minorHAnsi" w:hAnsiTheme="minorHAnsi" w:cs="Arial"/>
          <w:color w:val="000000"/>
          <w:sz w:val="22"/>
          <w:szCs w:val="22"/>
        </w:rPr>
      </w:pPr>
      <w:r>
        <w:rPr>
          <w:rFonts w:asciiTheme="minorHAnsi" w:hAnsiTheme="minorHAnsi" w:cs="Arial"/>
          <w:color w:val="000000"/>
          <w:sz w:val="22"/>
          <w:szCs w:val="22"/>
          <w:lang w:val="en-GB"/>
        </w:rPr>
        <w:t xml:space="preserve">    b</w:t>
      </w:r>
      <w:r w:rsidR="000238BB" w:rsidRPr="0090420F">
        <w:rPr>
          <w:rFonts w:asciiTheme="minorHAnsi" w:hAnsiTheme="minorHAnsi" w:cs="Arial"/>
          <w:color w:val="000000"/>
          <w:sz w:val="22"/>
          <w:szCs w:val="22"/>
          <w:lang w:val="en-GB"/>
        </w:rPr>
        <w:t xml:space="preserve">. Dysphagia; </w:t>
      </w:r>
      <w:r w:rsidR="000238BB" w:rsidRPr="0090420F">
        <w:rPr>
          <w:rFonts w:asciiTheme="minorHAnsi" w:hAnsiTheme="minorHAnsi" w:cs="Arial"/>
          <w:color w:val="000000"/>
          <w:sz w:val="22"/>
          <w:szCs w:val="22"/>
        </w:rPr>
        <w:t>CNs V, VII, X, &amp; XII</w:t>
      </w:r>
    </w:p>
    <w:p w14:paraId="3CD71E2B" w14:textId="5B3BDD9A" w:rsidR="000238BB" w:rsidRPr="0090420F" w:rsidRDefault="00885F3D" w:rsidP="00885F3D">
      <w:pPr>
        <w:pStyle w:val="Heading3"/>
        <w:spacing w:line="276" w:lineRule="auto"/>
        <w:ind w:left="0" w:firstLine="0"/>
        <w:rPr>
          <w:rFonts w:asciiTheme="minorHAnsi" w:hAnsiTheme="minorHAnsi" w:cs="Arial"/>
          <w:color w:val="000000"/>
          <w:sz w:val="22"/>
          <w:szCs w:val="22"/>
        </w:rPr>
      </w:pPr>
      <w:r>
        <w:rPr>
          <w:rFonts w:asciiTheme="minorHAnsi" w:hAnsiTheme="minorHAnsi" w:cs="Arial"/>
          <w:color w:val="000000"/>
          <w:sz w:val="22"/>
          <w:szCs w:val="22"/>
          <w:lang w:val="en-GB"/>
        </w:rPr>
        <w:t xml:space="preserve">    c</w:t>
      </w:r>
      <w:r w:rsidR="000238BB" w:rsidRPr="0090420F">
        <w:rPr>
          <w:rFonts w:asciiTheme="minorHAnsi" w:hAnsiTheme="minorHAnsi" w:cs="Arial"/>
          <w:color w:val="000000"/>
          <w:sz w:val="22"/>
          <w:szCs w:val="22"/>
          <w:lang w:val="en-GB"/>
        </w:rPr>
        <w:t xml:space="preserve">. Dysarthria; </w:t>
      </w:r>
      <w:proofErr w:type="gramStart"/>
      <w:r w:rsidR="000238BB" w:rsidRPr="0090420F">
        <w:rPr>
          <w:rFonts w:asciiTheme="minorHAnsi" w:hAnsiTheme="minorHAnsi" w:cs="Arial"/>
          <w:color w:val="000000"/>
          <w:sz w:val="22"/>
          <w:szCs w:val="22"/>
        </w:rPr>
        <w:t>CNs</w:t>
      </w:r>
      <w:proofErr w:type="gramEnd"/>
      <w:r w:rsidR="000238BB" w:rsidRPr="0090420F">
        <w:rPr>
          <w:rFonts w:asciiTheme="minorHAnsi" w:hAnsiTheme="minorHAnsi" w:cs="Arial"/>
          <w:color w:val="000000"/>
          <w:sz w:val="22"/>
          <w:szCs w:val="22"/>
        </w:rPr>
        <w:t xml:space="preserve"> III, V, XI, &amp; X</w:t>
      </w:r>
    </w:p>
    <w:p w14:paraId="23AD33B6" w14:textId="0760E2B9" w:rsidR="000238BB" w:rsidRPr="0090420F" w:rsidRDefault="00885F3D" w:rsidP="00885F3D">
      <w:pPr>
        <w:pStyle w:val="Heading3"/>
        <w:spacing w:line="276" w:lineRule="auto"/>
        <w:ind w:left="0" w:firstLine="0"/>
        <w:rPr>
          <w:rFonts w:asciiTheme="minorHAnsi" w:hAnsiTheme="minorHAnsi" w:cs="Arial"/>
          <w:color w:val="000000"/>
          <w:sz w:val="22"/>
          <w:szCs w:val="22"/>
        </w:rPr>
      </w:pPr>
      <w:r>
        <w:rPr>
          <w:rFonts w:asciiTheme="minorHAnsi" w:hAnsiTheme="minorHAnsi" w:cs="Arial"/>
          <w:color w:val="000000"/>
          <w:sz w:val="22"/>
          <w:szCs w:val="22"/>
          <w:lang w:val="en-GB"/>
        </w:rPr>
        <w:t xml:space="preserve">    d</w:t>
      </w:r>
      <w:r w:rsidR="000238BB" w:rsidRPr="0090420F">
        <w:rPr>
          <w:rFonts w:asciiTheme="minorHAnsi" w:hAnsiTheme="minorHAnsi" w:cs="Arial"/>
          <w:color w:val="000000"/>
          <w:sz w:val="22"/>
          <w:szCs w:val="22"/>
          <w:lang w:val="en-GB"/>
        </w:rPr>
        <w:t xml:space="preserve">. Dysphagia; </w:t>
      </w:r>
      <w:r w:rsidR="000238BB" w:rsidRPr="0090420F">
        <w:rPr>
          <w:rFonts w:asciiTheme="minorHAnsi" w:hAnsiTheme="minorHAnsi" w:cs="Arial"/>
          <w:color w:val="000000"/>
          <w:sz w:val="22"/>
          <w:szCs w:val="22"/>
        </w:rPr>
        <w:t>CNs II, VII, IX, &amp; XI</w:t>
      </w:r>
    </w:p>
    <w:p w14:paraId="2D0F25FA" w14:textId="77777777" w:rsidR="00885F3D" w:rsidRDefault="00885F3D" w:rsidP="00885F3D">
      <w:pPr>
        <w:spacing w:after="0"/>
        <w:rPr>
          <w:rFonts w:cs="Arial"/>
          <w:u w:val="single"/>
        </w:rPr>
      </w:pPr>
    </w:p>
    <w:p w14:paraId="3A954171" w14:textId="77777777" w:rsidR="00885F3D" w:rsidRPr="00885F3D" w:rsidRDefault="00885F3D" w:rsidP="00885F3D">
      <w:pPr>
        <w:spacing w:after="0"/>
        <w:rPr>
          <w:rFonts w:cs="Arial"/>
          <w:u w:val="single"/>
        </w:rPr>
      </w:pPr>
      <w:r w:rsidRPr="00885F3D">
        <w:rPr>
          <w:rFonts w:cs="Arial"/>
          <w:u w:val="single"/>
        </w:rPr>
        <w:t>The Activity:</w:t>
      </w:r>
    </w:p>
    <w:p w14:paraId="0AFC58EE" w14:textId="77777777" w:rsidR="00885F3D" w:rsidRPr="0090420F" w:rsidRDefault="00885F3D" w:rsidP="00885F3D">
      <w:pPr>
        <w:pStyle w:val="ListParagraph"/>
        <w:numPr>
          <w:ilvl w:val="0"/>
          <w:numId w:val="13"/>
        </w:numPr>
        <w:spacing w:after="0"/>
        <w:ind w:left="360"/>
        <w:rPr>
          <w:rFonts w:cs="Arial"/>
        </w:rPr>
      </w:pPr>
      <w:r w:rsidRPr="0090420F">
        <w:rPr>
          <w:rFonts w:cs="Arial"/>
        </w:rPr>
        <w:t>The first person in the first group (has #1 on their teams color slip) has the opportunity to “take” or “pass” the first PPT question posted on the screen. If they pass the question it goes to the next person in their respective group with the next number. If that person can’t answer the question anyone else in the group has a chance but for less points.</w:t>
      </w:r>
    </w:p>
    <w:p w14:paraId="0DEC63E0" w14:textId="77777777" w:rsidR="00885F3D" w:rsidRPr="0090420F" w:rsidRDefault="00885F3D" w:rsidP="00885F3D">
      <w:pPr>
        <w:pStyle w:val="ListParagraph"/>
        <w:numPr>
          <w:ilvl w:val="0"/>
          <w:numId w:val="13"/>
        </w:numPr>
        <w:spacing w:after="0"/>
        <w:ind w:left="360"/>
        <w:rPr>
          <w:rFonts w:cs="Arial"/>
        </w:rPr>
      </w:pPr>
      <w:r w:rsidRPr="0090420F">
        <w:rPr>
          <w:rFonts w:cs="Arial"/>
        </w:rPr>
        <w:t>The second, third and fourth teams follow the same instructions. The class, in their four teams, continue to rotate through all 30 questions/cases and is scored on performance.</w:t>
      </w:r>
    </w:p>
    <w:p w14:paraId="40C051CE" w14:textId="77777777" w:rsidR="00885F3D" w:rsidRDefault="00885F3D" w:rsidP="00885F3D">
      <w:pPr>
        <w:pStyle w:val="ListParagraph"/>
        <w:numPr>
          <w:ilvl w:val="0"/>
          <w:numId w:val="13"/>
        </w:numPr>
        <w:spacing w:after="0"/>
        <w:ind w:left="360"/>
        <w:rPr>
          <w:rFonts w:cs="Arial"/>
        </w:rPr>
      </w:pPr>
      <w:r w:rsidRPr="0090420F">
        <w:rPr>
          <w:rFonts w:cs="Arial"/>
        </w:rPr>
        <w:t>The students are instructed NOT to have any books, phones or notes present on their desk to make the activity reflective of their current knowledge. When it is their turn they are instructed to make sure it is an individual effort until “passed” to another member of the team. The instructor monitors to be sure there isn’t discussion within teams when answering questions.</w:t>
      </w:r>
    </w:p>
    <w:p w14:paraId="11D57BD4" w14:textId="77777777" w:rsidR="000238BB" w:rsidRPr="000238BB" w:rsidRDefault="000238BB" w:rsidP="00885F3D">
      <w:pPr>
        <w:spacing w:after="0"/>
        <w:rPr>
          <w:rFonts w:cs="Arial"/>
        </w:rPr>
      </w:pPr>
    </w:p>
    <w:p w14:paraId="5D44BCF5" w14:textId="765C6229" w:rsidR="00465E4F" w:rsidRPr="00885F3D" w:rsidRDefault="00465E4F" w:rsidP="00885F3D">
      <w:pPr>
        <w:spacing w:after="0"/>
        <w:rPr>
          <w:rFonts w:cs="Arial"/>
          <w:u w:val="single"/>
        </w:rPr>
      </w:pPr>
      <w:r w:rsidRPr="00885F3D">
        <w:rPr>
          <w:rFonts w:cs="Arial"/>
          <w:u w:val="single"/>
        </w:rPr>
        <w:t>Scoring:</w:t>
      </w:r>
    </w:p>
    <w:p w14:paraId="07D7A7DD" w14:textId="20E32E93" w:rsidR="00465E4F" w:rsidRPr="0090420F" w:rsidRDefault="00465E4F" w:rsidP="00885F3D">
      <w:pPr>
        <w:pStyle w:val="ListParagraph"/>
        <w:numPr>
          <w:ilvl w:val="0"/>
          <w:numId w:val="14"/>
        </w:numPr>
        <w:spacing w:after="0"/>
        <w:ind w:left="360"/>
        <w:rPr>
          <w:rFonts w:cs="Arial"/>
        </w:rPr>
      </w:pPr>
      <w:r w:rsidRPr="0090420F">
        <w:rPr>
          <w:rFonts w:cs="Arial"/>
        </w:rPr>
        <w:t>If the first person</w:t>
      </w:r>
      <w:r w:rsidR="006E1013" w:rsidRPr="0090420F">
        <w:rPr>
          <w:rFonts w:cs="Arial"/>
        </w:rPr>
        <w:t xml:space="preserve"> in</w:t>
      </w:r>
      <w:r w:rsidRPr="0090420F">
        <w:rPr>
          <w:rFonts w:cs="Arial"/>
        </w:rPr>
        <w:t xml:space="preserve"> the group to receive the question answers</w:t>
      </w:r>
      <w:r w:rsidR="006E1013" w:rsidRPr="0090420F">
        <w:rPr>
          <w:rFonts w:cs="Arial"/>
        </w:rPr>
        <w:t xml:space="preserve"> correctly,</w:t>
      </w:r>
      <w:r w:rsidRPr="0090420F">
        <w:rPr>
          <w:rFonts w:cs="Arial"/>
        </w:rPr>
        <w:t xml:space="preserve"> their team receives 5 points; if the question gets “passed” to the second person and they answer correctly their team </w:t>
      </w:r>
      <w:r w:rsidRPr="0090420F">
        <w:rPr>
          <w:rFonts w:cs="Arial"/>
        </w:rPr>
        <w:lastRenderedPageBreak/>
        <w:t xml:space="preserve">receives 3 points; if the first and second teammates miss the question but it is answered </w:t>
      </w:r>
      <w:r w:rsidR="006E1013" w:rsidRPr="0090420F">
        <w:rPr>
          <w:rFonts w:cs="Arial"/>
        </w:rPr>
        <w:t xml:space="preserve">correctly </w:t>
      </w:r>
      <w:r w:rsidRPr="0090420F">
        <w:rPr>
          <w:rFonts w:cs="Arial"/>
        </w:rPr>
        <w:t>by a</w:t>
      </w:r>
      <w:r w:rsidR="006E1013" w:rsidRPr="0090420F">
        <w:rPr>
          <w:rFonts w:cs="Arial"/>
        </w:rPr>
        <w:t xml:space="preserve"> third team member </w:t>
      </w:r>
      <w:r w:rsidRPr="0090420F">
        <w:rPr>
          <w:rFonts w:cs="Arial"/>
        </w:rPr>
        <w:t xml:space="preserve">the team is awarded 1 point. </w:t>
      </w:r>
    </w:p>
    <w:p w14:paraId="0559076D" w14:textId="2EEAE995" w:rsidR="00465E4F" w:rsidRPr="0090420F" w:rsidRDefault="00465E4F" w:rsidP="00885F3D">
      <w:pPr>
        <w:pStyle w:val="ListParagraph"/>
        <w:numPr>
          <w:ilvl w:val="0"/>
          <w:numId w:val="14"/>
        </w:numPr>
        <w:spacing w:after="0"/>
        <w:ind w:left="360"/>
        <w:rPr>
          <w:rFonts w:cs="Arial"/>
        </w:rPr>
      </w:pPr>
      <w:r w:rsidRPr="0090420F">
        <w:rPr>
          <w:rFonts w:cs="Arial"/>
        </w:rPr>
        <w:t>The game continues until all class members originally receive one question (30 questions)</w:t>
      </w:r>
      <w:r w:rsidR="00EF23B2" w:rsidRPr="0090420F">
        <w:rPr>
          <w:rFonts w:cs="Arial"/>
        </w:rPr>
        <w:t>.</w:t>
      </w:r>
    </w:p>
    <w:p w14:paraId="5272DBC7" w14:textId="52B84D05" w:rsidR="006E1013" w:rsidRPr="0090420F" w:rsidRDefault="00465E4F" w:rsidP="00885F3D">
      <w:pPr>
        <w:pStyle w:val="ListParagraph"/>
        <w:numPr>
          <w:ilvl w:val="0"/>
          <w:numId w:val="14"/>
        </w:numPr>
        <w:spacing w:after="0"/>
        <w:ind w:left="360"/>
        <w:rPr>
          <w:rFonts w:cs="Arial"/>
        </w:rPr>
      </w:pPr>
      <w:r w:rsidRPr="0090420F">
        <w:rPr>
          <w:rFonts w:cs="Arial"/>
        </w:rPr>
        <w:t>When all 30 questions have been answered the total score is tallied and one team is declared the winner. A prize is awarded to the winning team. On</w:t>
      </w:r>
      <w:r w:rsidR="006E1013" w:rsidRPr="0090420F">
        <w:rPr>
          <w:rFonts w:cs="Arial"/>
        </w:rPr>
        <w:t xml:space="preserve">ce the “prize” </w:t>
      </w:r>
      <w:r w:rsidRPr="0090420F">
        <w:rPr>
          <w:rFonts w:cs="Arial"/>
        </w:rPr>
        <w:t>was a hard copy of the questions with a</w:t>
      </w:r>
      <w:r w:rsidR="006E1013" w:rsidRPr="0090420F">
        <w:rPr>
          <w:rFonts w:cs="Arial"/>
        </w:rPr>
        <w:t>nswers to study for the final.</w:t>
      </w:r>
      <w:r w:rsidRPr="0090420F">
        <w:rPr>
          <w:rFonts w:cs="Arial"/>
        </w:rPr>
        <w:t xml:space="preserve"> </w:t>
      </w:r>
      <w:r w:rsidR="006E1013" w:rsidRPr="0090420F">
        <w:rPr>
          <w:rFonts w:cs="Arial"/>
        </w:rPr>
        <w:t>(W</w:t>
      </w:r>
      <w:r w:rsidRPr="0090420F">
        <w:rPr>
          <w:rFonts w:cs="Arial"/>
        </w:rPr>
        <w:t>e do not provide hard copies in class</w:t>
      </w:r>
      <w:r w:rsidR="00EF23B2" w:rsidRPr="0090420F">
        <w:rPr>
          <w:rFonts w:cs="Arial"/>
        </w:rPr>
        <w:t>.</w:t>
      </w:r>
      <w:r w:rsidR="006E1013" w:rsidRPr="0090420F">
        <w:rPr>
          <w:rFonts w:cs="Arial"/>
        </w:rPr>
        <w:t>)</w:t>
      </w:r>
      <w:r w:rsidR="006E1013" w:rsidRPr="0090420F">
        <w:rPr>
          <w:rFonts w:cs="Arial"/>
        </w:rPr>
        <w:br/>
      </w:r>
    </w:p>
    <w:p w14:paraId="78513D96" w14:textId="5F354537" w:rsidR="00465E4F" w:rsidRPr="00885F3D" w:rsidRDefault="00465E4F" w:rsidP="00885F3D">
      <w:pPr>
        <w:spacing w:after="0"/>
        <w:rPr>
          <w:rFonts w:cs="Arial"/>
          <w:u w:val="single"/>
        </w:rPr>
      </w:pPr>
      <w:r w:rsidRPr="00885F3D">
        <w:rPr>
          <w:rFonts w:cs="Arial"/>
          <w:u w:val="single"/>
        </w:rPr>
        <w:t>Application/Assessment</w:t>
      </w:r>
    </w:p>
    <w:p w14:paraId="036F8F4A" w14:textId="3DFC3FC2" w:rsidR="006E1013" w:rsidRPr="0090420F" w:rsidRDefault="006E1013" w:rsidP="00885F3D">
      <w:pPr>
        <w:pStyle w:val="ListParagraph"/>
        <w:numPr>
          <w:ilvl w:val="0"/>
          <w:numId w:val="15"/>
        </w:numPr>
        <w:spacing w:after="0"/>
        <w:ind w:left="360"/>
        <w:rPr>
          <w:rFonts w:cs="Arial"/>
        </w:rPr>
      </w:pPr>
      <w:r w:rsidRPr="0090420F">
        <w:rPr>
          <w:rFonts w:cs="Arial"/>
        </w:rPr>
        <w:t>Following the activity, students participate in a cranial nerve lab where they practice completing a cranial nerve screen on each other.</w:t>
      </w:r>
    </w:p>
    <w:p w14:paraId="7323C1AC" w14:textId="78DD791D" w:rsidR="00465E4F" w:rsidRPr="0090420F" w:rsidRDefault="00465E4F" w:rsidP="00885F3D">
      <w:pPr>
        <w:pStyle w:val="ListParagraph"/>
        <w:numPr>
          <w:ilvl w:val="0"/>
          <w:numId w:val="15"/>
        </w:numPr>
        <w:spacing w:after="0"/>
        <w:ind w:left="360"/>
        <w:rPr>
          <w:rFonts w:cs="Arial"/>
        </w:rPr>
      </w:pPr>
      <w:r w:rsidRPr="0090420F">
        <w:rPr>
          <w:rFonts w:cs="Arial"/>
        </w:rPr>
        <w:t>Students have final exam test questions on cranial nerves to assess knowledge</w:t>
      </w:r>
      <w:r w:rsidR="00EF23B2" w:rsidRPr="0090420F">
        <w:rPr>
          <w:rFonts w:cs="Arial"/>
        </w:rPr>
        <w:t>.</w:t>
      </w:r>
    </w:p>
    <w:p w14:paraId="2656ABAF" w14:textId="1126C641" w:rsidR="00465E4F" w:rsidRDefault="00EF23B2" w:rsidP="00885F3D">
      <w:pPr>
        <w:pStyle w:val="ListParagraph"/>
        <w:numPr>
          <w:ilvl w:val="0"/>
          <w:numId w:val="15"/>
        </w:numPr>
        <w:spacing w:after="0"/>
        <w:ind w:left="360"/>
        <w:rPr>
          <w:rFonts w:cs="Arial"/>
        </w:rPr>
      </w:pPr>
      <w:r w:rsidRPr="0090420F">
        <w:rPr>
          <w:rFonts w:cs="Arial"/>
        </w:rPr>
        <w:t>During their final practical exam each student</w:t>
      </w:r>
      <w:r w:rsidR="00465E4F" w:rsidRPr="0090420F">
        <w:rPr>
          <w:rFonts w:cs="Arial"/>
        </w:rPr>
        <w:t xml:space="preserve"> must test at least one randomly assigned crani</w:t>
      </w:r>
      <w:r w:rsidRPr="0090420F">
        <w:rPr>
          <w:rFonts w:cs="Arial"/>
        </w:rPr>
        <w:t xml:space="preserve">al nerve </w:t>
      </w:r>
      <w:r w:rsidR="00465E4F" w:rsidRPr="0090420F">
        <w:rPr>
          <w:rFonts w:cs="Arial"/>
        </w:rPr>
        <w:t xml:space="preserve">and be able to </w:t>
      </w:r>
      <w:r w:rsidRPr="0090420F">
        <w:rPr>
          <w:rFonts w:cs="Arial"/>
        </w:rPr>
        <w:t>describe a</w:t>
      </w:r>
      <w:r w:rsidR="00465E4F" w:rsidRPr="0090420F">
        <w:rPr>
          <w:rFonts w:cs="Arial"/>
        </w:rPr>
        <w:t xml:space="preserve"> normal/abnormal finding</w:t>
      </w:r>
      <w:r w:rsidRPr="0090420F">
        <w:rPr>
          <w:rFonts w:cs="Arial"/>
        </w:rPr>
        <w:t xml:space="preserve"> on a simulated patient.</w:t>
      </w:r>
    </w:p>
    <w:p w14:paraId="0B0480F6" w14:textId="77777777" w:rsidR="000238BB" w:rsidRDefault="000238BB" w:rsidP="000238BB">
      <w:pPr>
        <w:spacing w:after="0"/>
        <w:rPr>
          <w:rFonts w:cs="Arial"/>
        </w:rPr>
      </w:pPr>
    </w:p>
    <w:p w14:paraId="2446FF64" w14:textId="17ACD5EE" w:rsidR="0090420F" w:rsidRPr="000238BB" w:rsidRDefault="0090420F" w:rsidP="000238BB">
      <w:pPr>
        <w:spacing w:after="0"/>
        <w:rPr>
          <w:rFonts w:cs="Arial"/>
        </w:rPr>
      </w:pPr>
      <w:r w:rsidRPr="000238BB">
        <w:rPr>
          <w:rFonts w:cs="Arial"/>
          <w:u w:val="single"/>
        </w:rPr>
        <w:t>Time for student to complete the activity</w:t>
      </w:r>
      <w:r w:rsidRPr="000238BB">
        <w:rPr>
          <w:rFonts w:cs="Arial"/>
        </w:rPr>
        <w:t xml:space="preserve">: </w:t>
      </w:r>
      <w:r w:rsidR="000238BB">
        <w:rPr>
          <w:rFonts w:cs="Arial"/>
        </w:rPr>
        <w:t>P</w:t>
      </w:r>
      <w:r w:rsidRPr="0090420F">
        <w:rPr>
          <w:rFonts w:cs="Arial"/>
        </w:rPr>
        <w:t xml:space="preserve">reparation for activity </w:t>
      </w:r>
      <w:r w:rsidR="000238BB">
        <w:rPr>
          <w:rFonts w:cs="Arial"/>
        </w:rPr>
        <w:t>b</w:t>
      </w:r>
      <w:r w:rsidRPr="0090420F">
        <w:rPr>
          <w:rFonts w:cs="Arial"/>
        </w:rPr>
        <w:t>efore class: 2 hours</w:t>
      </w:r>
      <w:r w:rsidR="000238BB">
        <w:rPr>
          <w:rFonts w:cs="Arial"/>
        </w:rPr>
        <w:t>; C</w:t>
      </w:r>
      <w:r w:rsidRPr="000238BB">
        <w:rPr>
          <w:rFonts w:cs="Arial"/>
        </w:rPr>
        <w:t>lass time completion of the activity: 90 minutes</w:t>
      </w:r>
    </w:p>
    <w:p w14:paraId="52C073B2" w14:textId="77777777" w:rsidR="0090420F" w:rsidRPr="0090420F" w:rsidRDefault="0090420F" w:rsidP="0090420F">
      <w:pPr>
        <w:pStyle w:val="ListParagraph"/>
        <w:autoSpaceDE w:val="0"/>
        <w:autoSpaceDN w:val="0"/>
        <w:adjustRightInd w:val="0"/>
        <w:spacing w:after="0"/>
        <w:ind w:left="360"/>
        <w:rPr>
          <w:rFonts w:cs="Arial"/>
        </w:rPr>
      </w:pPr>
    </w:p>
    <w:p w14:paraId="3C2361BC" w14:textId="5CD4E2E1" w:rsidR="0090420F" w:rsidRPr="000238BB" w:rsidRDefault="0090420F" w:rsidP="000238BB">
      <w:pPr>
        <w:spacing w:after="0"/>
        <w:rPr>
          <w:rFonts w:cs="Arial"/>
          <w:u w:val="single"/>
        </w:rPr>
      </w:pPr>
      <w:r w:rsidRPr="000238BB">
        <w:rPr>
          <w:rFonts w:cs="Arial"/>
          <w:u w:val="single"/>
        </w:rPr>
        <w:t xml:space="preserve">Readings/other preparatory materials: </w:t>
      </w:r>
    </w:p>
    <w:p w14:paraId="34693C9E" w14:textId="77777777" w:rsidR="0090420F" w:rsidRPr="000238BB" w:rsidRDefault="0090420F" w:rsidP="000238BB">
      <w:pPr>
        <w:spacing w:after="0"/>
        <w:rPr>
          <w:rFonts w:cs="Arial"/>
        </w:rPr>
      </w:pPr>
      <w:r w:rsidRPr="000238BB">
        <w:rPr>
          <w:rFonts w:cs="Arial"/>
        </w:rPr>
        <w:t xml:space="preserve">Lundy-Ekman L. </w:t>
      </w:r>
      <w:r w:rsidRPr="000238BB">
        <w:rPr>
          <w:rFonts w:cs="Arial"/>
          <w:i/>
        </w:rPr>
        <w:t>Neuroscience: Fundamentals for Rehabilitation,</w:t>
      </w:r>
      <w:r w:rsidRPr="000238BB">
        <w:rPr>
          <w:rFonts w:cs="Arial"/>
        </w:rPr>
        <w:t xml:space="preserve"> Fourth Edition. Philadelphia, PA, W.B Saunders, 2012; Chapter 14.</w:t>
      </w:r>
    </w:p>
    <w:p w14:paraId="444752A3" w14:textId="77777777" w:rsidR="0090420F" w:rsidRPr="0090420F" w:rsidRDefault="0090420F" w:rsidP="0090420F">
      <w:pPr>
        <w:pStyle w:val="ListParagraph"/>
        <w:spacing w:after="0"/>
        <w:ind w:left="360"/>
        <w:rPr>
          <w:rFonts w:cs="Arial"/>
        </w:rPr>
      </w:pPr>
    </w:p>
    <w:p w14:paraId="7F3A1DDD" w14:textId="7DDA69A3" w:rsidR="0090420F" w:rsidRPr="000238BB" w:rsidRDefault="0090420F" w:rsidP="000238BB">
      <w:pPr>
        <w:spacing w:after="0"/>
        <w:rPr>
          <w:rFonts w:cs="Arial"/>
        </w:rPr>
      </w:pPr>
      <w:r w:rsidRPr="000238BB">
        <w:rPr>
          <w:rFonts w:cs="Arial"/>
          <w:u w:val="single"/>
        </w:rPr>
        <w:t>Learning Objectives</w:t>
      </w:r>
      <w:r w:rsidRPr="000238BB">
        <w:rPr>
          <w:rFonts w:cs="Arial"/>
        </w:rPr>
        <w:t>:</w:t>
      </w:r>
    </w:p>
    <w:p w14:paraId="7398A1A4" w14:textId="77777777" w:rsidR="0090420F" w:rsidRPr="0090420F" w:rsidRDefault="0090420F" w:rsidP="0090420F">
      <w:pPr>
        <w:numPr>
          <w:ilvl w:val="0"/>
          <w:numId w:val="9"/>
        </w:numPr>
        <w:tabs>
          <w:tab w:val="left" w:pos="8280"/>
        </w:tabs>
        <w:spacing w:after="0"/>
        <w:rPr>
          <w:rFonts w:cs="Arial"/>
        </w:rPr>
      </w:pPr>
      <w:r w:rsidRPr="0090420F">
        <w:rPr>
          <w:rFonts w:cs="Arial"/>
        </w:rPr>
        <w:t xml:space="preserve">As part of the Tests and Measures portion of a physical therapy examination, the student will successfully perform a screen of cranial nerves on a simulated patient. </w:t>
      </w:r>
    </w:p>
    <w:p w14:paraId="417E023F" w14:textId="77777777" w:rsidR="0090420F" w:rsidRPr="0090420F" w:rsidRDefault="0090420F" w:rsidP="0090420F">
      <w:pPr>
        <w:numPr>
          <w:ilvl w:val="0"/>
          <w:numId w:val="9"/>
        </w:numPr>
        <w:tabs>
          <w:tab w:val="left" w:pos="8280"/>
        </w:tabs>
        <w:spacing w:after="0"/>
        <w:rPr>
          <w:rFonts w:cs="Arial"/>
        </w:rPr>
      </w:pPr>
      <w:r w:rsidRPr="0090420F">
        <w:rPr>
          <w:rFonts w:cs="Arial"/>
        </w:rPr>
        <w:t>When provided with a description of a simulated impairment involving the function of one or more cranial nerves, the student will correctly describe the impairment and the correct corresponding cranial nerve.</w:t>
      </w:r>
    </w:p>
    <w:p w14:paraId="1A28F37F" w14:textId="77777777" w:rsidR="0090420F" w:rsidRPr="0090420F" w:rsidRDefault="0090420F" w:rsidP="0090420F">
      <w:pPr>
        <w:numPr>
          <w:ilvl w:val="0"/>
          <w:numId w:val="9"/>
        </w:numPr>
        <w:tabs>
          <w:tab w:val="left" w:pos="8280"/>
        </w:tabs>
        <w:spacing w:after="0"/>
        <w:rPr>
          <w:rFonts w:cs="Arial"/>
        </w:rPr>
      </w:pPr>
      <w:r w:rsidRPr="0090420F">
        <w:rPr>
          <w:rFonts w:cs="Arial"/>
        </w:rPr>
        <w:t>The student will be able to describe all cranial nerves and their function(s).</w:t>
      </w:r>
    </w:p>
    <w:p w14:paraId="301202FD" w14:textId="77777777" w:rsidR="0090420F" w:rsidRPr="0090420F" w:rsidRDefault="0090420F" w:rsidP="0090420F">
      <w:pPr>
        <w:numPr>
          <w:ilvl w:val="0"/>
          <w:numId w:val="9"/>
        </w:numPr>
        <w:tabs>
          <w:tab w:val="left" w:pos="8280"/>
        </w:tabs>
        <w:spacing w:after="0"/>
        <w:rPr>
          <w:rFonts w:cs="Arial"/>
        </w:rPr>
      </w:pPr>
      <w:r w:rsidRPr="0090420F">
        <w:rPr>
          <w:rFonts w:cs="Arial"/>
        </w:rPr>
        <w:t>The student will describe which cranial nerves are sensory, motor, mixed and/or have involvement with the ANS.</w:t>
      </w:r>
    </w:p>
    <w:p w14:paraId="2848A210" w14:textId="77777777" w:rsidR="00F4284B" w:rsidRPr="0090420F" w:rsidRDefault="00F4284B" w:rsidP="0090420F">
      <w:pPr>
        <w:pStyle w:val="ListParagraph"/>
        <w:spacing w:after="0"/>
        <w:ind w:left="360"/>
        <w:rPr>
          <w:rFonts w:cs="Arial"/>
        </w:rPr>
      </w:pPr>
    </w:p>
    <w:p w14:paraId="057E1A1B" w14:textId="464D68F5" w:rsidR="0051682E" w:rsidRPr="000238BB" w:rsidRDefault="0051682E" w:rsidP="000238BB">
      <w:pPr>
        <w:spacing w:after="0"/>
        <w:rPr>
          <w:rFonts w:cs="Arial"/>
        </w:rPr>
      </w:pPr>
      <w:r w:rsidRPr="000238BB">
        <w:rPr>
          <w:rFonts w:cs="Arial"/>
          <w:u w:val="single"/>
        </w:rPr>
        <w:t>Methods of evaluation of student learning</w:t>
      </w:r>
      <w:r w:rsidR="000B0734" w:rsidRPr="000238BB">
        <w:rPr>
          <w:rFonts w:cs="Arial"/>
        </w:rPr>
        <w:t xml:space="preserve">: </w:t>
      </w:r>
    </w:p>
    <w:p w14:paraId="3298F7D3" w14:textId="579EE93E" w:rsidR="00EF23B2" w:rsidRPr="0090420F" w:rsidRDefault="00EF23B2" w:rsidP="000238BB">
      <w:pPr>
        <w:pStyle w:val="ListParagraph"/>
        <w:spacing w:after="0"/>
        <w:ind w:left="0"/>
        <w:rPr>
          <w:rFonts w:cs="Arial"/>
        </w:rPr>
      </w:pPr>
      <w:r w:rsidRPr="0090420F">
        <w:rPr>
          <w:rFonts w:cs="Arial"/>
        </w:rPr>
        <w:t>5 multiple choice questions on cumulative final exam; each worth 2 points</w:t>
      </w:r>
      <w:r w:rsidR="000238BB">
        <w:rPr>
          <w:rFonts w:cs="Arial"/>
        </w:rPr>
        <w:t xml:space="preserve">. </w:t>
      </w:r>
    </w:p>
    <w:p w14:paraId="079AE15C" w14:textId="46A589A9" w:rsidR="000238BB" w:rsidRDefault="000238BB" w:rsidP="000238BB">
      <w:pPr>
        <w:pStyle w:val="ListParagraph"/>
        <w:spacing w:after="0"/>
        <w:ind w:left="0"/>
        <w:rPr>
          <w:rFonts w:cs="Arial"/>
        </w:rPr>
      </w:pPr>
      <w:r w:rsidRPr="0090420F">
        <w:rPr>
          <w:rFonts w:cs="Arial"/>
        </w:rPr>
        <w:t>One component (worth 20 points) of final practical exam scored by the following rubric:</w:t>
      </w:r>
    </w:p>
    <w:p w14:paraId="5BC42F2E" w14:textId="77777777" w:rsidR="000238BB" w:rsidRPr="0090420F" w:rsidRDefault="000238BB" w:rsidP="000238BB">
      <w:pPr>
        <w:pStyle w:val="ListParagraph"/>
        <w:spacing w:after="0"/>
        <w:ind w:left="0"/>
        <w:rPr>
          <w:rFonts w:cs="Arial"/>
        </w:rPr>
      </w:pPr>
    </w:p>
    <w:p w14:paraId="1052F0B9" w14:textId="77777777" w:rsidR="000238BB" w:rsidRPr="0090420F" w:rsidRDefault="000238BB" w:rsidP="000238BB">
      <w:pPr>
        <w:spacing w:after="0"/>
        <w:rPr>
          <w:rFonts w:cs="Arial"/>
          <w:b/>
        </w:rPr>
      </w:pPr>
      <w:r w:rsidRPr="0090420F">
        <w:rPr>
          <w:rFonts w:cs="Arial"/>
          <w:b/>
        </w:rPr>
        <w:t>Student is able to correctly test cranial nerve function (10 points total)</w:t>
      </w:r>
    </w:p>
    <w:p w14:paraId="58E9AA18" w14:textId="2AE69884" w:rsidR="000238BB" w:rsidRPr="0090420F" w:rsidRDefault="000238BB" w:rsidP="000238BB">
      <w:pPr>
        <w:spacing w:after="0"/>
        <w:rPr>
          <w:rFonts w:cs="Arial"/>
        </w:rPr>
      </w:pPr>
      <w:r w:rsidRPr="0090420F">
        <w:rPr>
          <w:rFonts w:cs="Arial"/>
        </w:rPr>
        <w:tab/>
        <w:t>Provides appropriate instructions to simulated patient</w:t>
      </w:r>
      <w:r w:rsidRPr="0090420F">
        <w:rPr>
          <w:rFonts w:cs="Arial"/>
        </w:rPr>
        <w:tab/>
      </w:r>
      <w:r w:rsidRPr="0090420F">
        <w:rPr>
          <w:rFonts w:cs="Arial"/>
        </w:rPr>
        <w:tab/>
      </w:r>
      <w:r w:rsidRPr="0090420F">
        <w:rPr>
          <w:rFonts w:cs="Arial"/>
        </w:rPr>
        <w:tab/>
        <w:t>(5 points)</w:t>
      </w:r>
    </w:p>
    <w:p w14:paraId="172F4019" w14:textId="77777777" w:rsidR="000238BB" w:rsidRPr="0090420F" w:rsidRDefault="000238BB" w:rsidP="000238BB">
      <w:pPr>
        <w:spacing w:after="0"/>
        <w:rPr>
          <w:rFonts w:cs="Arial"/>
        </w:rPr>
      </w:pPr>
      <w:r w:rsidRPr="0090420F">
        <w:rPr>
          <w:rFonts w:cs="Arial"/>
        </w:rPr>
        <w:tab/>
        <w:t xml:space="preserve">Correctly assesses described cranial nerve function </w:t>
      </w:r>
      <w:r w:rsidRPr="0090420F">
        <w:rPr>
          <w:rFonts w:cs="Arial"/>
        </w:rPr>
        <w:tab/>
      </w:r>
      <w:r w:rsidRPr="0090420F">
        <w:rPr>
          <w:rFonts w:cs="Arial"/>
        </w:rPr>
        <w:tab/>
      </w:r>
      <w:r w:rsidRPr="0090420F">
        <w:rPr>
          <w:rFonts w:cs="Arial"/>
        </w:rPr>
        <w:tab/>
        <w:t>(5 points)</w:t>
      </w:r>
    </w:p>
    <w:p w14:paraId="0ABACFB5" w14:textId="77777777" w:rsidR="000238BB" w:rsidRPr="0090420F" w:rsidRDefault="000238BB" w:rsidP="000238BB">
      <w:pPr>
        <w:spacing w:after="0"/>
        <w:rPr>
          <w:rFonts w:cs="Arial"/>
          <w:b/>
        </w:rPr>
      </w:pPr>
      <w:r w:rsidRPr="0090420F">
        <w:rPr>
          <w:rFonts w:cs="Arial"/>
          <w:b/>
        </w:rPr>
        <w:t>Student is able to correctly identify normal/abnormal function (10 points total)</w:t>
      </w:r>
    </w:p>
    <w:p w14:paraId="3BBF1750" w14:textId="77777777" w:rsidR="000238BB" w:rsidRPr="0090420F" w:rsidRDefault="000238BB" w:rsidP="000238BB">
      <w:pPr>
        <w:spacing w:after="0"/>
        <w:ind w:left="720"/>
        <w:rPr>
          <w:rFonts w:cs="Arial"/>
        </w:rPr>
      </w:pPr>
      <w:r w:rsidRPr="0090420F">
        <w:rPr>
          <w:rFonts w:cs="Arial"/>
        </w:rPr>
        <w:lastRenderedPageBreak/>
        <w:t>Student correctly describes how normal function will appear</w:t>
      </w:r>
      <w:r w:rsidRPr="0090420F">
        <w:rPr>
          <w:rFonts w:cs="Arial"/>
        </w:rPr>
        <w:tab/>
      </w:r>
      <w:r w:rsidRPr="0090420F">
        <w:rPr>
          <w:rFonts w:cs="Arial"/>
        </w:rPr>
        <w:tab/>
        <w:t xml:space="preserve"> (5 points</w:t>
      </w:r>
      <w:proofErr w:type="gramStart"/>
      <w:r w:rsidRPr="0090420F">
        <w:rPr>
          <w:rFonts w:cs="Arial"/>
        </w:rPr>
        <w:t>)</w:t>
      </w:r>
      <w:proofErr w:type="gramEnd"/>
      <w:r w:rsidRPr="0090420F">
        <w:rPr>
          <w:rFonts w:cs="Arial"/>
        </w:rPr>
        <w:br/>
      </w:r>
      <w:r w:rsidRPr="0090420F">
        <w:rPr>
          <w:rFonts w:cs="Arial"/>
        </w:rPr>
        <w:br/>
        <w:t>Student correctly describes pathology and how it would present</w:t>
      </w:r>
      <w:r w:rsidRPr="0090420F">
        <w:rPr>
          <w:rFonts w:cs="Arial"/>
        </w:rPr>
        <w:tab/>
      </w:r>
      <w:r w:rsidRPr="0090420F">
        <w:rPr>
          <w:rFonts w:cs="Arial"/>
        </w:rPr>
        <w:tab/>
        <w:t>(5 points)</w:t>
      </w:r>
    </w:p>
    <w:p w14:paraId="2CEE399F" w14:textId="77777777" w:rsidR="000238BB" w:rsidRPr="0090420F" w:rsidRDefault="000238BB" w:rsidP="000238BB">
      <w:pPr>
        <w:spacing w:after="0"/>
        <w:ind w:left="2880"/>
        <w:rPr>
          <w:rFonts w:cs="Arial"/>
          <w:b/>
        </w:rPr>
      </w:pPr>
      <w:r w:rsidRPr="0090420F">
        <w:rPr>
          <w:rFonts w:cs="Arial"/>
          <w:b/>
        </w:rPr>
        <w:t>Total 20 points total (built into score of final practical exam)</w:t>
      </w:r>
    </w:p>
    <w:p w14:paraId="4A254F45" w14:textId="77777777" w:rsidR="000238BB" w:rsidRPr="0090420F" w:rsidRDefault="000238BB" w:rsidP="000238BB">
      <w:pPr>
        <w:spacing w:after="0"/>
        <w:rPr>
          <w:rFonts w:cs="Arial"/>
          <w:i/>
        </w:rPr>
      </w:pPr>
      <w:r w:rsidRPr="0090420F">
        <w:rPr>
          <w:rFonts w:cs="Arial"/>
          <w:i/>
        </w:rPr>
        <w:t>1 point deducted when minimal cues needed to complete</w:t>
      </w:r>
    </w:p>
    <w:p w14:paraId="145EE0FC" w14:textId="77777777" w:rsidR="000238BB" w:rsidRPr="0090420F" w:rsidRDefault="000238BB" w:rsidP="000238BB">
      <w:pPr>
        <w:spacing w:after="0"/>
        <w:rPr>
          <w:rFonts w:cs="Arial"/>
          <w:i/>
        </w:rPr>
      </w:pPr>
      <w:r w:rsidRPr="0090420F">
        <w:rPr>
          <w:rFonts w:cs="Arial"/>
          <w:i/>
        </w:rPr>
        <w:t xml:space="preserve">2 points deducted if student requires moderate cues to complete </w:t>
      </w:r>
    </w:p>
    <w:p w14:paraId="16E9F200" w14:textId="77777777" w:rsidR="000238BB" w:rsidRPr="0090420F" w:rsidRDefault="000238BB" w:rsidP="000238BB">
      <w:pPr>
        <w:spacing w:after="0"/>
        <w:rPr>
          <w:rFonts w:cs="Arial"/>
          <w:i/>
        </w:rPr>
      </w:pPr>
      <w:r w:rsidRPr="0090420F">
        <w:rPr>
          <w:rFonts w:cs="Arial"/>
          <w:i/>
        </w:rPr>
        <w:t>3 points deducted if student requires maximum cues to complete</w:t>
      </w:r>
    </w:p>
    <w:p w14:paraId="27F5A44C" w14:textId="77777777" w:rsidR="000238BB" w:rsidRPr="0090420F" w:rsidRDefault="000238BB" w:rsidP="000238BB">
      <w:pPr>
        <w:spacing w:after="0"/>
        <w:rPr>
          <w:rFonts w:cs="Arial"/>
          <w:i/>
        </w:rPr>
      </w:pPr>
      <w:r w:rsidRPr="0090420F">
        <w:rPr>
          <w:rFonts w:cs="Arial"/>
          <w:i/>
        </w:rPr>
        <w:t>0 points if student is unable to perform with maximum cues</w:t>
      </w:r>
    </w:p>
    <w:p w14:paraId="31A896AE" w14:textId="17F4E49E" w:rsidR="00DD4778" w:rsidRPr="0090420F" w:rsidRDefault="00DD4778" w:rsidP="0090420F">
      <w:pPr>
        <w:spacing w:after="0"/>
        <w:rPr>
          <w:rFonts w:cs="Arial"/>
        </w:rPr>
      </w:pPr>
      <w:r w:rsidRPr="0090420F">
        <w:rPr>
          <w:rFonts w:cs="Arial"/>
        </w:rPr>
        <w:tab/>
      </w:r>
    </w:p>
    <w:sectPr w:rsidR="00DD4778" w:rsidRPr="0090420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17D69" w14:textId="77777777" w:rsidR="00A02755" w:rsidRDefault="00A02755" w:rsidP="000B0734">
      <w:pPr>
        <w:spacing w:after="0" w:line="240" w:lineRule="auto"/>
      </w:pPr>
      <w:r>
        <w:separator/>
      </w:r>
    </w:p>
  </w:endnote>
  <w:endnote w:type="continuationSeparator" w:id="0">
    <w:p w14:paraId="0FD5369F" w14:textId="77777777" w:rsidR="00A02755" w:rsidRDefault="00A02755"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CE57" w14:textId="77777777" w:rsidR="002C062F" w:rsidRDefault="002C062F" w:rsidP="002C062F">
    <w:pPr>
      <w:pStyle w:val="Footer"/>
      <w:jc w:val="center"/>
      <w:rPr>
        <w:i/>
        <w:sz w:val="18"/>
        <w:szCs w:val="18"/>
      </w:rPr>
    </w:pPr>
    <w:r>
      <w:rPr>
        <w:i/>
        <w:iCs/>
        <w:sz w:val="18"/>
        <w:szCs w:val="18"/>
      </w:rPr>
      <w:t>Reprinted with permission of the Academy of Neurologic Physical Therapy, Inc.</w:t>
    </w:r>
  </w:p>
  <w:p w14:paraId="1FC5DC70" w14:textId="77777777" w:rsidR="002C062F" w:rsidRDefault="002C062F" w:rsidP="002C062F">
    <w:pPr>
      <w:pStyle w:val="Footer"/>
      <w:jc w:val="center"/>
      <w:rPr>
        <w:i/>
        <w:sz w:val="18"/>
        <w:szCs w:val="18"/>
      </w:rPr>
    </w:pPr>
    <w:r>
      <w:rPr>
        <w:i/>
        <w:sz w:val="18"/>
        <w:szCs w:val="18"/>
      </w:rPr>
      <w:t>Do not duplicate without acknowledging Learning Activity author.</w:t>
    </w:r>
  </w:p>
  <w:p w14:paraId="7330F874" w14:textId="544E9833" w:rsidR="0043505F" w:rsidRPr="002C062F" w:rsidRDefault="0043505F" w:rsidP="002C0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C0148" w14:textId="77777777" w:rsidR="00A02755" w:rsidRDefault="00A02755" w:rsidP="000B0734">
      <w:pPr>
        <w:spacing w:after="0" w:line="240" w:lineRule="auto"/>
      </w:pPr>
      <w:r>
        <w:separator/>
      </w:r>
    </w:p>
  </w:footnote>
  <w:footnote w:type="continuationSeparator" w:id="0">
    <w:p w14:paraId="6403D9A3" w14:textId="77777777" w:rsidR="00A02755" w:rsidRDefault="00A02755" w:rsidP="000B0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B44B3"/>
    <w:multiLevelType w:val="hybridMultilevel"/>
    <w:tmpl w:val="63FAE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205C3"/>
    <w:multiLevelType w:val="hybridMultilevel"/>
    <w:tmpl w:val="ED80D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C646E"/>
    <w:multiLevelType w:val="hybridMultilevel"/>
    <w:tmpl w:val="6BF27D6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E407C7"/>
    <w:multiLevelType w:val="hybridMultilevel"/>
    <w:tmpl w:val="0EA05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06A1B"/>
    <w:multiLevelType w:val="hybridMultilevel"/>
    <w:tmpl w:val="9894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44620"/>
    <w:multiLevelType w:val="hybridMultilevel"/>
    <w:tmpl w:val="FD5AFED0"/>
    <w:lvl w:ilvl="0" w:tplc="DF322C5C">
      <w:start w:val="1"/>
      <w:numFmt w:val="decimal"/>
      <w:lvlText w:val="%1."/>
      <w:lvlJc w:val="left"/>
      <w:pPr>
        <w:tabs>
          <w:tab w:val="num" w:pos="360"/>
        </w:tabs>
        <w:ind w:left="360" w:hanging="360"/>
      </w:pPr>
      <w:rPr>
        <w:rFonts w:hint="default"/>
      </w:rPr>
    </w:lvl>
    <w:lvl w:ilvl="1" w:tplc="04090015">
      <w:start w:val="1"/>
      <w:numFmt w:val="upp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E09B6"/>
    <w:multiLevelType w:val="hybridMultilevel"/>
    <w:tmpl w:val="6DF6D33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9731A2"/>
    <w:multiLevelType w:val="hybridMultilevel"/>
    <w:tmpl w:val="970AD8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A0468"/>
    <w:multiLevelType w:val="hybridMultilevel"/>
    <w:tmpl w:val="5C941844"/>
    <w:lvl w:ilvl="0" w:tplc="DF322C5C">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3C90B4B2">
      <w:start w:val="1"/>
      <w:numFmt w:val="upperLetter"/>
      <w:lvlText w:val="%3."/>
      <w:lvlJc w:val="left"/>
      <w:pPr>
        <w:tabs>
          <w:tab w:val="num" w:pos="2160"/>
        </w:tabs>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2438D6"/>
    <w:multiLevelType w:val="hybridMultilevel"/>
    <w:tmpl w:val="6D42F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F202AC"/>
    <w:multiLevelType w:val="hybridMultilevel"/>
    <w:tmpl w:val="6F5488F0"/>
    <w:lvl w:ilvl="0" w:tplc="6D500224">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4"/>
  </w:num>
  <w:num w:numId="4">
    <w:abstractNumId w:val="6"/>
  </w:num>
  <w:num w:numId="5">
    <w:abstractNumId w:val="13"/>
  </w:num>
  <w:num w:numId="6">
    <w:abstractNumId w:val="9"/>
  </w:num>
  <w:num w:numId="7">
    <w:abstractNumId w:val="2"/>
  </w:num>
  <w:num w:numId="8">
    <w:abstractNumId w:val="12"/>
  </w:num>
  <w:num w:numId="9">
    <w:abstractNumId w:val="8"/>
  </w:num>
  <w:num w:numId="10">
    <w:abstractNumId w:val="1"/>
  </w:num>
  <w:num w:numId="11">
    <w:abstractNumId w:val="15"/>
  </w:num>
  <w:num w:numId="12">
    <w:abstractNumId w:val="10"/>
  </w:num>
  <w:num w:numId="13">
    <w:abstractNumId w:val="5"/>
  </w:num>
  <w:num w:numId="14">
    <w:abstractNumId w:val="11"/>
  </w:num>
  <w:num w:numId="15">
    <w:abstractNumId w:val="7"/>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238BB"/>
    <w:rsid w:val="00042789"/>
    <w:rsid w:val="0009476D"/>
    <w:rsid w:val="000B0734"/>
    <w:rsid w:val="000E507A"/>
    <w:rsid w:val="000F7561"/>
    <w:rsid w:val="00116736"/>
    <w:rsid w:val="001559E2"/>
    <w:rsid w:val="0016383E"/>
    <w:rsid w:val="001A65C6"/>
    <w:rsid w:val="002544FB"/>
    <w:rsid w:val="002C062F"/>
    <w:rsid w:val="0043505F"/>
    <w:rsid w:val="00456D0C"/>
    <w:rsid w:val="004658B7"/>
    <w:rsid w:val="00465E4F"/>
    <w:rsid w:val="004B66B6"/>
    <w:rsid w:val="0051682E"/>
    <w:rsid w:val="005238A5"/>
    <w:rsid w:val="005D669E"/>
    <w:rsid w:val="005F583C"/>
    <w:rsid w:val="00622CBA"/>
    <w:rsid w:val="00633A23"/>
    <w:rsid w:val="0065073A"/>
    <w:rsid w:val="00653CB4"/>
    <w:rsid w:val="0067164D"/>
    <w:rsid w:val="00683B0E"/>
    <w:rsid w:val="006D1BB6"/>
    <w:rsid w:val="006D77CB"/>
    <w:rsid w:val="006E1013"/>
    <w:rsid w:val="006F25E9"/>
    <w:rsid w:val="00715C13"/>
    <w:rsid w:val="0071642C"/>
    <w:rsid w:val="007D1606"/>
    <w:rsid w:val="00816DE1"/>
    <w:rsid w:val="00866F5D"/>
    <w:rsid w:val="008760AC"/>
    <w:rsid w:val="00885F3D"/>
    <w:rsid w:val="008B584E"/>
    <w:rsid w:val="008E738E"/>
    <w:rsid w:val="0090420F"/>
    <w:rsid w:val="00904C55"/>
    <w:rsid w:val="0092469C"/>
    <w:rsid w:val="00956909"/>
    <w:rsid w:val="009A0795"/>
    <w:rsid w:val="009C07A3"/>
    <w:rsid w:val="009F3170"/>
    <w:rsid w:val="00A02755"/>
    <w:rsid w:val="00A333DF"/>
    <w:rsid w:val="00AA6A79"/>
    <w:rsid w:val="00AD1415"/>
    <w:rsid w:val="00AD77B5"/>
    <w:rsid w:val="00BE2193"/>
    <w:rsid w:val="00C35F9E"/>
    <w:rsid w:val="00C46FCB"/>
    <w:rsid w:val="00C859C5"/>
    <w:rsid w:val="00CA79CB"/>
    <w:rsid w:val="00D01EFE"/>
    <w:rsid w:val="00D14431"/>
    <w:rsid w:val="00D16381"/>
    <w:rsid w:val="00D34731"/>
    <w:rsid w:val="00D714BC"/>
    <w:rsid w:val="00DB691F"/>
    <w:rsid w:val="00DB7430"/>
    <w:rsid w:val="00DD4778"/>
    <w:rsid w:val="00E05FB6"/>
    <w:rsid w:val="00E06B7D"/>
    <w:rsid w:val="00E5735B"/>
    <w:rsid w:val="00E94C6F"/>
    <w:rsid w:val="00EA27EE"/>
    <w:rsid w:val="00EB1753"/>
    <w:rsid w:val="00EE74EF"/>
    <w:rsid w:val="00EF23B2"/>
    <w:rsid w:val="00F4284B"/>
    <w:rsid w:val="00F53371"/>
    <w:rsid w:val="00F60BE5"/>
    <w:rsid w:val="00F70293"/>
    <w:rsid w:val="00F8378C"/>
    <w:rsid w:val="00F879B3"/>
    <w:rsid w:val="00FA2808"/>
    <w:rsid w:val="00FE577C"/>
    <w:rsid w:val="00FF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paragraph" w:styleId="Heading1">
    <w:name w:val="heading 1"/>
    <w:basedOn w:val="Normal"/>
    <w:next w:val="Normal"/>
    <w:link w:val="Heading1Char"/>
    <w:uiPriority w:val="9"/>
    <w:qFormat/>
    <w:rsid w:val="001A65C6"/>
    <w:pPr>
      <w:widowControl w:val="0"/>
      <w:autoSpaceDE w:val="0"/>
      <w:autoSpaceDN w:val="0"/>
      <w:adjustRightInd w:val="0"/>
      <w:spacing w:after="0" w:line="240" w:lineRule="auto"/>
      <w:ind w:left="360" w:hanging="360"/>
      <w:outlineLvl w:val="0"/>
    </w:pPr>
    <w:rPr>
      <w:rFonts w:ascii="Times New Roman" w:eastAsiaTheme="minorEastAsia" w:hAnsi="Times New Roman" w:cs="Times New Roman"/>
      <w:kern w:val="24"/>
      <w:sz w:val="56"/>
      <w:szCs w:val="56"/>
    </w:rPr>
  </w:style>
  <w:style w:type="paragraph" w:styleId="Heading2">
    <w:name w:val="heading 2"/>
    <w:basedOn w:val="Normal"/>
    <w:next w:val="Normal"/>
    <w:link w:val="Heading2Char"/>
    <w:uiPriority w:val="99"/>
    <w:qFormat/>
    <w:rsid w:val="001A65C6"/>
    <w:pPr>
      <w:widowControl w:val="0"/>
      <w:autoSpaceDE w:val="0"/>
      <w:autoSpaceDN w:val="0"/>
      <w:adjustRightInd w:val="0"/>
      <w:spacing w:after="0" w:line="240" w:lineRule="auto"/>
      <w:ind w:left="1080" w:hanging="360"/>
      <w:outlineLvl w:val="1"/>
    </w:pPr>
    <w:rPr>
      <w:rFonts w:ascii="Times New Roman" w:eastAsiaTheme="minorEastAsia" w:hAnsi="Times New Roman" w:cs="Times New Roman"/>
      <w:kern w:val="24"/>
      <w:sz w:val="48"/>
      <w:szCs w:val="48"/>
    </w:rPr>
  </w:style>
  <w:style w:type="paragraph" w:styleId="Heading3">
    <w:name w:val="heading 3"/>
    <w:basedOn w:val="Normal"/>
    <w:next w:val="Normal"/>
    <w:link w:val="Heading3Char"/>
    <w:uiPriority w:val="99"/>
    <w:qFormat/>
    <w:rsid w:val="001A65C6"/>
    <w:pPr>
      <w:widowControl w:val="0"/>
      <w:autoSpaceDE w:val="0"/>
      <w:autoSpaceDN w:val="0"/>
      <w:adjustRightInd w:val="0"/>
      <w:spacing w:after="0" w:line="240" w:lineRule="auto"/>
      <w:ind w:left="1800" w:hanging="360"/>
      <w:outlineLvl w:val="2"/>
    </w:pPr>
    <w:rPr>
      <w:rFonts w:ascii="Times New Roman" w:eastAsiaTheme="minorEastAsia" w:hAnsi="Times New Roman" w:cs="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customStyle="1" w:styleId="Heading1Char">
    <w:name w:val="Heading 1 Char"/>
    <w:basedOn w:val="DefaultParagraphFont"/>
    <w:link w:val="Heading1"/>
    <w:uiPriority w:val="9"/>
    <w:rsid w:val="001A65C6"/>
    <w:rPr>
      <w:rFonts w:ascii="Times New Roman" w:eastAsiaTheme="minorEastAsia" w:hAnsi="Times New Roman" w:cs="Times New Roman"/>
      <w:kern w:val="24"/>
      <w:sz w:val="56"/>
      <w:szCs w:val="56"/>
    </w:rPr>
  </w:style>
  <w:style w:type="character" w:customStyle="1" w:styleId="Heading2Char">
    <w:name w:val="Heading 2 Char"/>
    <w:basedOn w:val="DefaultParagraphFont"/>
    <w:link w:val="Heading2"/>
    <w:uiPriority w:val="99"/>
    <w:rsid w:val="001A65C6"/>
    <w:rPr>
      <w:rFonts w:ascii="Times New Roman" w:eastAsiaTheme="minorEastAsia" w:hAnsi="Times New Roman" w:cs="Times New Roman"/>
      <w:kern w:val="24"/>
      <w:sz w:val="48"/>
      <w:szCs w:val="48"/>
    </w:rPr>
  </w:style>
  <w:style w:type="character" w:customStyle="1" w:styleId="Heading3Char">
    <w:name w:val="Heading 3 Char"/>
    <w:basedOn w:val="DefaultParagraphFont"/>
    <w:link w:val="Heading3"/>
    <w:uiPriority w:val="99"/>
    <w:rsid w:val="001A65C6"/>
    <w:rPr>
      <w:rFonts w:ascii="Times New Roman" w:eastAsiaTheme="minorEastAsia" w:hAnsi="Times New Roman" w:cs="Times New Roman"/>
      <w:kern w:val="24"/>
      <w:sz w:val="40"/>
      <w:szCs w:val="40"/>
    </w:rPr>
  </w:style>
  <w:style w:type="character" w:styleId="Hyperlink">
    <w:name w:val="Hyperlink"/>
    <w:basedOn w:val="DefaultParagraphFont"/>
    <w:uiPriority w:val="99"/>
    <w:unhideWhenUsed/>
    <w:rsid w:val="009042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5669">
      <w:bodyDiv w:val="1"/>
      <w:marLeft w:val="0"/>
      <w:marRight w:val="0"/>
      <w:marTop w:val="0"/>
      <w:marBottom w:val="0"/>
      <w:divBdr>
        <w:top w:val="none" w:sz="0" w:space="0" w:color="auto"/>
        <w:left w:val="none" w:sz="0" w:space="0" w:color="auto"/>
        <w:bottom w:val="none" w:sz="0" w:space="0" w:color="auto"/>
        <w:right w:val="none" w:sz="0" w:space="0" w:color="auto"/>
      </w:divBdr>
    </w:div>
    <w:div w:id="15137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illon.anders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99AA7-9867-4DCE-98CE-93FF3C3A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2016-04-06T20:03:00Z</dcterms:created>
  <dcterms:modified xsi:type="dcterms:W3CDTF">2016-06-30T18:25:00Z</dcterms:modified>
</cp:coreProperties>
</file>